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918F1" w:rsidRPr="00D918F1" w:rsidRDefault="00D918F1" w:rsidP="00D918F1">
      <w:pPr>
        <w:rPr>
          <w:b/>
        </w:rPr>
      </w:pPr>
      <w:r w:rsidRPr="003973D9">
        <w:rPr>
          <w:b/>
        </w:rPr>
        <w:t>P</w:t>
      </w:r>
      <w:r w:rsidRPr="003973D9">
        <w:rPr>
          <w:b/>
          <w:smallCaps/>
        </w:rPr>
        <w:t xml:space="preserve">lot Elements: </w:t>
      </w:r>
      <w:r w:rsidRPr="003973D9">
        <w:rPr>
          <w:b/>
        </w:rPr>
        <w:t>the series of related events that make up a story</w:t>
      </w:r>
    </w:p>
    <w:p w:rsidR="003973D9" w:rsidRPr="00E5389C" w:rsidRDefault="003973D9" w:rsidP="004F3629">
      <w:pPr>
        <w:pStyle w:val="ListParagraph"/>
        <w:numPr>
          <w:ilvl w:val="0"/>
          <w:numId w:val="2"/>
        </w:numPr>
        <w:spacing w:line="480" w:lineRule="auto"/>
        <w:rPr>
          <w:b/>
          <w:sz w:val="20"/>
        </w:rPr>
      </w:pPr>
      <w:r w:rsidRPr="00E5389C">
        <w:rPr>
          <w:b/>
          <w:sz w:val="20"/>
        </w:rPr>
        <w:t>Exposition:</w:t>
      </w:r>
      <w:r w:rsidR="008236B3" w:rsidRPr="00E5389C">
        <w:rPr>
          <w:b/>
          <w:sz w:val="20"/>
        </w:rPr>
        <w:t xml:space="preserve"> </w:t>
      </w:r>
      <w:r w:rsidR="008236B3" w:rsidRPr="00E5389C">
        <w:rPr>
          <w:sz w:val="20"/>
        </w:rPr>
        <w:t xml:space="preserve"> The introduction! It tells us who the characters are and what their CONFLICT is.</w:t>
      </w:r>
    </w:p>
    <w:p w:rsidR="003973D9" w:rsidRPr="00E5389C" w:rsidRDefault="003973D9" w:rsidP="004F3629">
      <w:pPr>
        <w:pStyle w:val="ListParagraph"/>
        <w:numPr>
          <w:ilvl w:val="1"/>
          <w:numId w:val="3"/>
        </w:numPr>
        <w:spacing w:line="480" w:lineRule="auto"/>
        <w:rPr>
          <w:sz w:val="20"/>
        </w:rPr>
      </w:pPr>
      <w:r w:rsidRPr="00E5389C">
        <w:rPr>
          <w:b/>
          <w:sz w:val="20"/>
        </w:rPr>
        <w:t>Setting:</w:t>
      </w:r>
      <w:r w:rsidRPr="00E5389C">
        <w:rPr>
          <w:sz w:val="20"/>
        </w:rPr>
        <w:t xml:space="preserve"> Where and when the story takes place</w:t>
      </w:r>
    </w:p>
    <w:p w:rsidR="003973D9" w:rsidRPr="00E5389C" w:rsidRDefault="003973D9" w:rsidP="004F3629">
      <w:pPr>
        <w:pStyle w:val="ListParagraph"/>
        <w:numPr>
          <w:ilvl w:val="1"/>
          <w:numId w:val="3"/>
        </w:numPr>
        <w:spacing w:after="240" w:line="360" w:lineRule="auto"/>
        <w:rPr>
          <w:sz w:val="20"/>
        </w:rPr>
      </w:pPr>
      <w:r w:rsidRPr="00E5389C">
        <w:rPr>
          <w:b/>
          <w:sz w:val="20"/>
        </w:rPr>
        <w:t>Mood:</w:t>
      </w:r>
      <w:r w:rsidRPr="00E5389C">
        <w:rPr>
          <w:sz w:val="20"/>
        </w:rPr>
        <w:t xml:space="preserve"> The emotional feeling the reader gets from the setting and character description; the atmosphere.</w:t>
      </w:r>
    </w:p>
    <w:p w:rsidR="00E5389C" w:rsidRDefault="003973D9" w:rsidP="004F3629">
      <w:pPr>
        <w:pStyle w:val="ListParagraph"/>
        <w:numPr>
          <w:ilvl w:val="1"/>
          <w:numId w:val="3"/>
        </w:numPr>
        <w:spacing w:line="480" w:lineRule="auto"/>
        <w:rPr>
          <w:sz w:val="20"/>
        </w:rPr>
      </w:pPr>
      <w:r w:rsidRPr="00E5389C">
        <w:rPr>
          <w:b/>
          <w:sz w:val="20"/>
        </w:rPr>
        <w:t>Tone:</w:t>
      </w:r>
      <w:r w:rsidRPr="00E5389C">
        <w:rPr>
          <w:sz w:val="20"/>
        </w:rPr>
        <w:t xml:space="preserve"> The attitude of the speaker or narrator.</w:t>
      </w:r>
    </w:p>
    <w:p w:rsidR="00A86515" w:rsidRPr="00A86515" w:rsidRDefault="00A86515" w:rsidP="00E5389C">
      <w:pPr>
        <w:pStyle w:val="ListParagraph"/>
        <w:numPr>
          <w:ilvl w:val="1"/>
          <w:numId w:val="3"/>
        </w:numPr>
        <w:spacing w:after="240" w:line="360" w:lineRule="auto"/>
        <w:rPr>
          <w:sz w:val="20"/>
        </w:rPr>
      </w:pPr>
      <w:r>
        <w:rPr>
          <w:b/>
          <w:sz w:val="20"/>
        </w:rPr>
        <w:t>Characters</w:t>
      </w:r>
    </w:p>
    <w:p w:rsidR="00E5389C" w:rsidRDefault="00E5389C" w:rsidP="00A86515">
      <w:pPr>
        <w:pStyle w:val="ListParagraph"/>
        <w:numPr>
          <w:ilvl w:val="2"/>
          <w:numId w:val="3"/>
        </w:numPr>
        <w:spacing w:after="240" w:line="360" w:lineRule="auto"/>
        <w:rPr>
          <w:sz w:val="20"/>
        </w:rPr>
      </w:pPr>
      <w:r w:rsidRPr="00E5389C">
        <w:rPr>
          <w:b/>
          <w:sz w:val="20"/>
        </w:rPr>
        <w:t>Protagonist:</w:t>
      </w:r>
      <w:r w:rsidRPr="00E5389C">
        <w:rPr>
          <w:sz w:val="20"/>
        </w:rPr>
        <w:t xml:space="preserve"> The main character of the story; who the story is about; this character sets the action in motion</w:t>
      </w:r>
    </w:p>
    <w:p w:rsidR="00A86515" w:rsidRDefault="00E5389C" w:rsidP="00A86515">
      <w:pPr>
        <w:pStyle w:val="ListParagraph"/>
        <w:numPr>
          <w:ilvl w:val="2"/>
          <w:numId w:val="3"/>
        </w:numPr>
        <w:spacing w:line="480" w:lineRule="auto"/>
        <w:rPr>
          <w:sz w:val="20"/>
        </w:rPr>
      </w:pPr>
      <w:r w:rsidRPr="00E5389C">
        <w:rPr>
          <w:b/>
          <w:sz w:val="20"/>
        </w:rPr>
        <w:t>Antagonist:</w:t>
      </w:r>
      <w:r w:rsidRPr="00E5389C">
        <w:rPr>
          <w:sz w:val="20"/>
        </w:rPr>
        <w:t xml:space="preserve"> The character or force that opposes the protagonist.</w:t>
      </w:r>
    </w:p>
    <w:p w:rsidR="00A86515" w:rsidRDefault="00A86515" w:rsidP="00A86515">
      <w:pPr>
        <w:pStyle w:val="ListParagraph"/>
        <w:numPr>
          <w:ilvl w:val="2"/>
          <w:numId w:val="3"/>
        </w:numPr>
        <w:spacing w:line="480" w:lineRule="auto"/>
        <w:rPr>
          <w:sz w:val="20"/>
        </w:rPr>
      </w:pPr>
      <w:r>
        <w:rPr>
          <w:b/>
          <w:sz w:val="20"/>
        </w:rPr>
        <w:t>Dynamic character:</w:t>
      </w:r>
      <w:r>
        <w:rPr>
          <w:sz w:val="20"/>
        </w:rPr>
        <w:t xml:space="preserve"> one that changes throughout the course of the story</w:t>
      </w:r>
    </w:p>
    <w:p w:rsidR="003973D9" w:rsidRPr="00E5389C" w:rsidRDefault="00A86515" w:rsidP="00A86515">
      <w:pPr>
        <w:pStyle w:val="ListParagraph"/>
        <w:numPr>
          <w:ilvl w:val="2"/>
          <w:numId w:val="3"/>
        </w:numPr>
        <w:spacing w:line="480" w:lineRule="auto"/>
        <w:rPr>
          <w:sz w:val="20"/>
        </w:rPr>
      </w:pPr>
      <w:r>
        <w:rPr>
          <w:b/>
          <w:sz w:val="20"/>
        </w:rPr>
        <w:t>Static character:</w:t>
      </w:r>
      <w:r>
        <w:rPr>
          <w:sz w:val="20"/>
        </w:rPr>
        <w:t xml:space="preserve"> one that does not change throughout the story</w:t>
      </w:r>
    </w:p>
    <w:p w:rsidR="003973D9" w:rsidRPr="00E5389C" w:rsidRDefault="003973D9" w:rsidP="004F3629">
      <w:pPr>
        <w:pStyle w:val="ListParagraph"/>
        <w:numPr>
          <w:ilvl w:val="0"/>
          <w:numId w:val="3"/>
        </w:numPr>
        <w:spacing w:line="480" w:lineRule="auto"/>
        <w:rPr>
          <w:b/>
          <w:sz w:val="20"/>
        </w:rPr>
      </w:pPr>
      <w:r w:rsidRPr="00E5389C">
        <w:rPr>
          <w:b/>
          <w:sz w:val="20"/>
        </w:rPr>
        <w:t>Rising Action</w:t>
      </w:r>
      <w:r w:rsidR="00E5389C" w:rsidRPr="00E5389C">
        <w:rPr>
          <w:b/>
          <w:sz w:val="20"/>
        </w:rPr>
        <w:t xml:space="preserve"> (Complications</w:t>
      </w:r>
      <w:r w:rsidR="00E5389C">
        <w:rPr>
          <w:b/>
          <w:sz w:val="20"/>
        </w:rPr>
        <w:t>, problems, events)</w:t>
      </w:r>
      <w:r w:rsidR="00351D3E">
        <w:rPr>
          <w:b/>
          <w:sz w:val="20"/>
        </w:rPr>
        <w:t>:</w:t>
      </w:r>
      <w:r w:rsidR="00E5389C">
        <w:rPr>
          <w:b/>
          <w:sz w:val="20"/>
        </w:rPr>
        <w:t xml:space="preserve"> </w:t>
      </w:r>
      <w:r w:rsidR="008236B3" w:rsidRPr="00E5389C">
        <w:rPr>
          <w:sz w:val="20"/>
        </w:rPr>
        <w:t>Contributing factors to the conflict and the complications that arise as the characters take steps to resolve that conflict. Typically the part of the story where the protagonist meets the antagonist.</w:t>
      </w:r>
      <w:r w:rsidR="00351D3E">
        <w:rPr>
          <w:sz w:val="20"/>
        </w:rPr>
        <w:t xml:space="preserve"> Also, this is when an author will typically begin building </w:t>
      </w:r>
    </w:p>
    <w:p w:rsidR="003973D9" w:rsidRPr="00E5389C" w:rsidRDefault="009A317A" w:rsidP="004F3629">
      <w:pPr>
        <w:pStyle w:val="ListParagraph"/>
        <w:numPr>
          <w:ilvl w:val="1"/>
          <w:numId w:val="3"/>
        </w:numPr>
        <w:spacing w:line="480" w:lineRule="auto"/>
        <w:rPr>
          <w:sz w:val="20"/>
        </w:rPr>
      </w:pPr>
      <w:r>
        <w:rPr>
          <w:b/>
          <w:noProof/>
          <w:sz w:val="20"/>
        </w:rPr>
        <w:drawing>
          <wp:anchor distT="0" distB="0" distL="114300" distR="114300" simplePos="0" relativeHeight="251666432" behindDoc="0" locked="0" layoutInCell="1" allowOverlap="1">
            <wp:simplePos x="0" y="0"/>
            <wp:positionH relativeFrom="column">
              <wp:posOffset>5257800</wp:posOffset>
            </wp:positionH>
            <wp:positionV relativeFrom="paragraph">
              <wp:posOffset>592455</wp:posOffset>
            </wp:positionV>
            <wp:extent cx="1216660" cy="914400"/>
            <wp:effectExtent l="25400" t="0" r="2540" b="0"/>
            <wp:wrapTight wrapText="bothSides">
              <wp:wrapPolygon edited="0">
                <wp:start x="1804" y="0"/>
                <wp:lineTo x="0" y="600"/>
                <wp:lineTo x="-451" y="19200"/>
                <wp:lineTo x="902" y="21000"/>
                <wp:lineTo x="1804" y="21000"/>
                <wp:lineTo x="19390" y="21000"/>
                <wp:lineTo x="20292" y="21000"/>
                <wp:lineTo x="21645" y="19800"/>
                <wp:lineTo x="21645" y="3000"/>
                <wp:lineTo x="21194" y="600"/>
                <wp:lineTo x="19390" y="0"/>
                <wp:lineTo x="1804" y="0"/>
              </wp:wrapPolygon>
            </wp:wrapTight>
            <wp:docPr id="5" name="Picture 5" descr="http://www.hypebeast.com/image/2009/06/hot-toys-terminator-endoskeleton-t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ypebeast.com/image/2009/06/hot-toys-terminator-endoskeleton-t600-2.jpg"/>
                    <pic:cNvPicPr>
                      <a:picLocks noChangeAspect="1" noChangeArrowheads="1"/>
                    </pic:cNvPicPr>
                  </pic:nvPicPr>
                  <pic:blipFill>
                    <a:blip r:embed="rId6"/>
                    <a:srcRect/>
                    <a:stretch>
                      <a:fillRect/>
                    </a:stretch>
                  </pic:blipFill>
                  <pic:spPr bwMode="auto">
                    <a:xfrm>
                      <a:off x="0" y="0"/>
                      <a:ext cx="1216660" cy="914400"/>
                    </a:xfrm>
                    <a:prstGeom prst="rect">
                      <a:avLst/>
                    </a:prstGeom>
                    <a:ln>
                      <a:noFill/>
                    </a:ln>
                    <a:effectLst>
                      <a:softEdge rad="112500"/>
                    </a:effectLst>
                  </pic:spPr>
                </pic:pic>
              </a:graphicData>
            </a:graphic>
          </wp:anchor>
        </w:drawing>
      </w:r>
      <w:r w:rsidR="003973D9" w:rsidRPr="00E5389C">
        <w:rPr>
          <w:b/>
          <w:sz w:val="20"/>
        </w:rPr>
        <w:t xml:space="preserve">Conflict: </w:t>
      </w:r>
      <w:r w:rsidR="003973D9" w:rsidRPr="00E5389C">
        <w:rPr>
          <w:sz w:val="20"/>
        </w:rPr>
        <w:t>One force meets an opposing force.</w:t>
      </w:r>
      <w:r w:rsidR="00204FCB" w:rsidRPr="00E5389C">
        <w:rPr>
          <w:sz w:val="20"/>
        </w:rPr>
        <w:t xml:space="preserve"> External Conflict is one force against an outside force, something other than itself. Internal Conflict is one force battling with itself.</w:t>
      </w:r>
    </w:p>
    <w:p w:rsidR="009A317A" w:rsidRDefault="009A317A" w:rsidP="009A317A">
      <w:pPr>
        <w:pStyle w:val="ListParagraph"/>
        <w:numPr>
          <w:ilvl w:val="2"/>
          <w:numId w:val="3"/>
        </w:numPr>
        <w:spacing w:line="480" w:lineRule="auto"/>
        <w:rPr>
          <w:sz w:val="20"/>
        </w:rPr>
      </w:pPr>
      <w:r>
        <w:rPr>
          <w:noProof/>
          <w:sz w:val="20"/>
        </w:rPr>
        <w:drawing>
          <wp:anchor distT="0" distB="0" distL="114300" distR="114300" simplePos="0" relativeHeight="251664384" behindDoc="0" locked="0" layoutInCell="1" allowOverlap="1">
            <wp:simplePos x="0" y="0"/>
            <wp:positionH relativeFrom="column">
              <wp:posOffset>3886200</wp:posOffset>
            </wp:positionH>
            <wp:positionV relativeFrom="paragraph">
              <wp:posOffset>-3175</wp:posOffset>
            </wp:positionV>
            <wp:extent cx="896620" cy="1169670"/>
            <wp:effectExtent l="0" t="0" r="0" b="0"/>
            <wp:wrapTight wrapText="bothSides">
              <wp:wrapPolygon edited="0">
                <wp:start x="2448" y="0"/>
                <wp:lineTo x="0" y="469"/>
                <wp:lineTo x="0" y="21107"/>
                <wp:lineTo x="21416" y="21107"/>
                <wp:lineTo x="21416" y="938"/>
                <wp:lineTo x="18969" y="0"/>
                <wp:lineTo x="2448" y="0"/>
              </wp:wrapPolygon>
            </wp:wrapTight>
            <wp:docPr id="1" name="Picture 1" descr="http://t1.gstatic.com/images?q=tbn:ANd9GcQjBBljFHECDKVPRZJACDzIhOlUkE6mrKZrLWpYnYBdasQcbgiv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jBBljFHECDKVPRZJACDzIhOlUkE6mrKZrLWpYnYBdasQcbgiv6g"/>
                    <pic:cNvPicPr>
                      <a:picLocks noChangeAspect="1" noChangeArrowheads="1"/>
                    </pic:cNvPicPr>
                  </pic:nvPicPr>
                  <pic:blipFill>
                    <a:blip r:embed="rId7"/>
                    <a:srcRect/>
                    <a:stretch>
                      <a:fillRect/>
                    </a:stretch>
                  </pic:blipFill>
                  <pic:spPr bwMode="auto">
                    <a:xfrm>
                      <a:off x="0" y="0"/>
                      <a:ext cx="896620" cy="1169670"/>
                    </a:xfrm>
                    <a:prstGeom prst="rect">
                      <a:avLst/>
                    </a:prstGeom>
                    <a:ln>
                      <a:noFill/>
                    </a:ln>
                    <a:effectLst>
                      <a:softEdge rad="112500"/>
                    </a:effectLst>
                  </pic:spPr>
                </pic:pic>
              </a:graphicData>
            </a:graphic>
          </wp:anchor>
        </w:drawing>
      </w:r>
      <w:r w:rsidR="00204FCB" w:rsidRPr="00E5389C">
        <w:rPr>
          <w:sz w:val="20"/>
        </w:rPr>
        <w:t xml:space="preserve">One </w:t>
      </w:r>
      <w:r w:rsidR="003973D9" w:rsidRPr="00E5389C">
        <w:rPr>
          <w:sz w:val="20"/>
        </w:rPr>
        <w:t xml:space="preserve">Person vs. </w:t>
      </w:r>
      <w:r w:rsidR="00204FCB" w:rsidRPr="00E5389C">
        <w:rPr>
          <w:sz w:val="20"/>
        </w:rPr>
        <w:t xml:space="preserve">Another </w:t>
      </w:r>
      <w:r w:rsidR="003973D9" w:rsidRPr="00E5389C">
        <w:rPr>
          <w:sz w:val="20"/>
        </w:rPr>
        <w:t>Person</w:t>
      </w:r>
    </w:p>
    <w:p w:rsidR="003973D9" w:rsidRPr="009A317A" w:rsidRDefault="003973D9" w:rsidP="009A317A">
      <w:pPr>
        <w:pStyle w:val="ListParagraph"/>
        <w:numPr>
          <w:ilvl w:val="2"/>
          <w:numId w:val="3"/>
        </w:numPr>
        <w:spacing w:line="480" w:lineRule="auto"/>
        <w:rPr>
          <w:sz w:val="20"/>
        </w:rPr>
      </w:pPr>
      <w:r w:rsidRPr="009A317A">
        <w:rPr>
          <w:sz w:val="20"/>
        </w:rPr>
        <w:t>Person vs. Nature</w:t>
      </w:r>
    </w:p>
    <w:p w:rsidR="003973D9" w:rsidRPr="00E5389C" w:rsidRDefault="003973D9" w:rsidP="004F3629">
      <w:pPr>
        <w:pStyle w:val="ListParagraph"/>
        <w:numPr>
          <w:ilvl w:val="2"/>
          <w:numId w:val="3"/>
        </w:numPr>
        <w:spacing w:line="480" w:lineRule="auto"/>
        <w:rPr>
          <w:sz w:val="20"/>
        </w:rPr>
      </w:pPr>
      <w:r w:rsidRPr="00E5389C">
        <w:rPr>
          <w:sz w:val="20"/>
        </w:rPr>
        <w:t>Person vs. Himself or Herself</w:t>
      </w:r>
    </w:p>
    <w:p w:rsidR="009A317A" w:rsidRDefault="002A0B6C" w:rsidP="004F3629">
      <w:pPr>
        <w:pStyle w:val="ListParagraph"/>
        <w:numPr>
          <w:ilvl w:val="2"/>
          <w:numId w:val="3"/>
        </w:numPr>
        <w:spacing w:line="480" w:lineRule="auto"/>
        <w:rPr>
          <w:sz w:val="20"/>
        </w:rPr>
      </w:pPr>
      <w:r>
        <w:rPr>
          <w:noProof/>
          <w:sz w:val="20"/>
        </w:rPr>
        <w:pict>
          <v:shapetype id="_x0000_t202" coordsize="21600,21600" o:spt="202" path="m0,0l0,21600,21600,21600,21600,0xe">
            <v:stroke joinstyle="miter"/>
            <v:path gradientshapeok="t" o:connecttype="rect"/>
          </v:shapetype>
          <v:shape id="_x0000_s1057" type="#_x0000_t202" style="position:absolute;left:0;text-align:left;margin-left:401.8pt;margin-top:19.4pt;width:120.2pt;height:52pt;z-index:251667456;mso-wrap-edited:f;mso-position-horizontal:absolute;mso-position-vertical:absolute" wrapcoords="0 0 21600 0 21600 21600 0 21600 0 0" filled="f" stroked="f">
            <v:fill o:detectmouseclick="t"/>
            <v:textbox style="mso-next-textbox:#_x0000_s1057" inset=",7.2pt,,7.2pt">
              <w:txbxContent>
                <w:p w:rsidR="00B1397E" w:rsidRPr="009A317A" w:rsidRDefault="00B1397E" w:rsidP="009A317A">
                  <w:pPr>
                    <w:spacing w:after="0"/>
                    <w:jc w:val="center"/>
                    <w:rPr>
                      <w:b/>
                      <w:smallCaps/>
                      <w:sz w:val="16"/>
                    </w:rPr>
                  </w:pPr>
                  <w:r w:rsidRPr="009A317A">
                    <w:rPr>
                      <w:b/>
                      <w:smallCaps/>
                      <w:sz w:val="16"/>
                    </w:rPr>
                    <w:t xml:space="preserve">Human vs. </w:t>
                  </w:r>
                  <w:r>
                    <w:rPr>
                      <w:b/>
                      <w:smallCaps/>
                      <w:sz w:val="16"/>
                    </w:rPr>
                    <w:t>Machine</w:t>
                  </w:r>
                </w:p>
                <w:p w:rsidR="00B1397E" w:rsidRPr="009A317A" w:rsidRDefault="00B1397E" w:rsidP="009A317A">
                  <w:pPr>
                    <w:jc w:val="center"/>
                    <w:rPr>
                      <w:b/>
                      <w:sz w:val="16"/>
                    </w:rPr>
                  </w:pPr>
                  <w:r w:rsidRPr="009A317A">
                    <w:rPr>
                      <w:b/>
                      <w:sz w:val="16"/>
                    </w:rPr>
                    <w:t xml:space="preserve">Don’t mess with this </w:t>
                  </w:r>
                  <w:r>
                    <w:rPr>
                      <w:b/>
                      <w:sz w:val="16"/>
                    </w:rPr>
                    <w:t>robot</w:t>
                  </w:r>
                  <w:r w:rsidRPr="009A317A">
                    <w:rPr>
                      <w:b/>
                      <w:sz w:val="16"/>
                    </w:rPr>
                    <w:t xml:space="preserve">. He’ll </w:t>
                  </w:r>
                  <w:r>
                    <w:rPr>
                      <w:b/>
                      <w:sz w:val="16"/>
                    </w:rPr>
                    <w:t>kill</w:t>
                  </w:r>
                  <w:r w:rsidRPr="009A317A">
                    <w:rPr>
                      <w:b/>
                      <w:sz w:val="16"/>
                    </w:rPr>
                    <w:t xml:space="preserve"> you</w:t>
                  </w:r>
                  <w:r>
                    <w:rPr>
                      <w:b/>
                      <w:sz w:val="16"/>
                    </w:rPr>
                    <w:t>…and then probably eat you, too.</w:t>
                  </w:r>
                </w:p>
              </w:txbxContent>
            </v:textbox>
            <w10:wrap type="tight"/>
          </v:shape>
        </w:pict>
      </w:r>
      <w:r>
        <w:rPr>
          <w:noProof/>
          <w:sz w:val="20"/>
        </w:rPr>
        <w:pict>
          <v:shape id="_x0000_s1056" type="#_x0000_t202" style="position:absolute;left:0;text-align:left;margin-left:287.25pt;margin-top:19.4pt;width:108pt;height:52pt;z-index:251665408;mso-wrap-edited:f;mso-position-horizontal:absolute;mso-position-vertical:absolute" wrapcoords="0 0 21600 0 21600 21600 0 21600 0 0" filled="f" stroked="f">
            <v:fill o:detectmouseclick="t"/>
            <v:textbox inset=",7.2pt,,7.2pt">
              <w:txbxContent>
                <w:p w:rsidR="00B1397E" w:rsidRPr="009A317A" w:rsidRDefault="00B1397E" w:rsidP="009A317A">
                  <w:pPr>
                    <w:spacing w:after="0"/>
                    <w:jc w:val="center"/>
                    <w:rPr>
                      <w:b/>
                      <w:smallCaps/>
                      <w:sz w:val="16"/>
                    </w:rPr>
                  </w:pPr>
                  <w:r w:rsidRPr="009A317A">
                    <w:rPr>
                      <w:b/>
                      <w:smallCaps/>
                      <w:sz w:val="16"/>
                    </w:rPr>
                    <w:t>Human vs. Nature</w:t>
                  </w:r>
                </w:p>
                <w:p w:rsidR="00B1397E" w:rsidRPr="009A317A" w:rsidRDefault="00B1397E" w:rsidP="009A317A">
                  <w:pPr>
                    <w:jc w:val="center"/>
                    <w:rPr>
                      <w:b/>
                      <w:sz w:val="16"/>
                    </w:rPr>
                  </w:pPr>
                  <w:r w:rsidRPr="009A317A">
                    <w:rPr>
                      <w:b/>
                      <w:sz w:val="16"/>
                    </w:rPr>
                    <w:t>Don’t mess with this whale. He’ll eat you.</w:t>
                  </w:r>
                </w:p>
              </w:txbxContent>
            </v:textbox>
            <w10:wrap type="tight"/>
          </v:shape>
        </w:pict>
      </w:r>
      <w:r w:rsidR="003973D9" w:rsidRPr="00E5389C">
        <w:rPr>
          <w:sz w:val="20"/>
        </w:rPr>
        <w:t>Person vs. Society</w:t>
      </w:r>
    </w:p>
    <w:p w:rsidR="003973D9" w:rsidRPr="00E5389C" w:rsidRDefault="009A317A" w:rsidP="004F3629">
      <w:pPr>
        <w:pStyle w:val="ListParagraph"/>
        <w:numPr>
          <w:ilvl w:val="2"/>
          <w:numId w:val="3"/>
        </w:numPr>
        <w:spacing w:line="480" w:lineRule="auto"/>
        <w:rPr>
          <w:sz w:val="20"/>
        </w:rPr>
      </w:pPr>
      <w:r>
        <w:rPr>
          <w:sz w:val="20"/>
        </w:rPr>
        <w:t>Person vs. Machine/Technology</w:t>
      </w:r>
    </w:p>
    <w:p w:rsidR="003973D9" w:rsidRPr="00A86515" w:rsidRDefault="003973D9" w:rsidP="00A86515">
      <w:pPr>
        <w:pStyle w:val="ListParagraph"/>
        <w:numPr>
          <w:ilvl w:val="2"/>
          <w:numId w:val="3"/>
        </w:numPr>
        <w:spacing w:line="480" w:lineRule="auto"/>
        <w:rPr>
          <w:sz w:val="20"/>
        </w:rPr>
      </w:pPr>
      <w:r w:rsidRPr="00E5389C">
        <w:rPr>
          <w:sz w:val="20"/>
        </w:rPr>
        <w:t>Person vs. Fate, Destiny, God</w:t>
      </w:r>
    </w:p>
    <w:p w:rsidR="00A86515" w:rsidRPr="00A86515" w:rsidRDefault="00A86515" w:rsidP="00A86515">
      <w:pPr>
        <w:pStyle w:val="ListParagraph"/>
        <w:spacing w:after="0" w:line="480" w:lineRule="auto"/>
        <w:rPr>
          <w:sz w:val="20"/>
        </w:rPr>
      </w:pPr>
    </w:p>
    <w:p w:rsidR="00A86515" w:rsidRPr="00A86515" w:rsidRDefault="00A86515" w:rsidP="00A86515">
      <w:pPr>
        <w:pStyle w:val="ListParagraph"/>
        <w:spacing w:after="0" w:line="480" w:lineRule="auto"/>
        <w:rPr>
          <w:sz w:val="20"/>
        </w:rPr>
      </w:pPr>
    </w:p>
    <w:p w:rsidR="00A86515" w:rsidRPr="00A86515" w:rsidRDefault="00A86515" w:rsidP="00A86515">
      <w:pPr>
        <w:pStyle w:val="ListParagraph"/>
        <w:spacing w:after="0" w:line="480" w:lineRule="auto"/>
        <w:rPr>
          <w:sz w:val="20"/>
        </w:rPr>
      </w:pPr>
    </w:p>
    <w:p w:rsidR="00A86515" w:rsidRPr="00A86515" w:rsidRDefault="00A86515" w:rsidP="00A86515">
      <w:pPr>
        <w:pStyle w:val="ListParagraph"/>
        <w:spacing w:after="0" w:line="480" w:lineRule="auto"/>
        <w:rPr>
          <w:sz w:val="20"/>
        </w:rPr>
      </w:pPr>
    </w:p>
    <w:p w:rsidR="00A86515" w:rsidRPr="00A86515" w:rsidRDefault="00A86515" w:rsidP="00A86515">
      <w:pPr>
        <w:pStyle w:val="ListParagraph"/>
        <w:spacing w:after="0" w:line="480" w:lineRule="auto"/>
        <w:rPr>
          <w:sz w:val="20"/>
        </w:rPr>
      </w:pPr>
    </w:p>
    <w:p w:rsidR="00A86515" w:rsidRPr="00A86515" w:rsidRDefault="00A86515" w:rsidP="00A86515">
      <w:pPr>
        <w:pStyle w:val="ListParagraph"/>
        <w:spacing w:after="0" w:line="480" w:lineRule="auto"/>
        <w:rPr>
          <w:sz w:val="20"/>
        </w:rPr>
      </w:pPr>
    </w:p>
    <w:p w:rsidR="00A86515" w:rsidRPr="00A86515" w:rsidRDefault="00A86515" w:rsidP="00A86515">
      <w:pPr>
        <w:pStyle w:val="ListParagraph"/>
        <w:spacing w:after="0" w:line="480" w:lineRule="auto"/>
        <w:rPr>
          <w:sz w:val="20"/>
        </w:rPr>
      </w:pPr>
    </w:p>
    <w:p w:rsidR="00534329" w:rsidRPr="00E5389C" w:rsidRDefault="003973D9" w:rsidP="004F3629">
      <w:pPr>
        <w:pStyle w:val="ListParagraph"/>
        <w:numPr>
          <w:ilvl w:val="0"/>
          <w:numId w:val="3"/>
        </w:numPr>
        <w:spacing w:after="0" w:line="480" w:lineRule="auto"/>
        <w:rPr>
          <w:sz w:val="20"/>
        </w:rPr>
      </w:pPr>
      <w:r w:rsidRPr="00E5389C">
        <w:rPr>
          <w:b/>
          <w:sz w:val="20"/>
        </w:rPr>
        <w:t>Climax:</w:t>
      </w:r>
      <w:r w:rsidRPr="00E5389C">
        <w:rPr>
          <w:sz w:val="20"/>
        </w:rPr>
        <w:t xml:space="preserve"> The point at wh</w:t>
      </w:r>
      <w:r w:rsidR="00A86515">
        <w:rPr>
          <w:sz w:val="20"/>
        </w:rPr>
        <w:t xml:space="preserve">ich the reader can see who will </w:t>
      </w:r>
      <w:r w:rsidRPr="00E5389C">
        <w:rPr>
          <w:sz w:val="20"/>
        </w:rPr>
        <w:t>inevitably</w:t>
      </w:r>
      <w:r w:rsidR="000565CD" w:rsidRPr="00E5389C">
        <w:rPr>
          <w:sz w:val="20"/>
        </w:rPr>
        <w:t xml:space="preserve"> win the conflict.</w:t>
      </w:r>
    </w:p>
    <w:p w:rsidR="00A86515" w:rsidRDefault="00534329" w:rsidP="004F3629">
      <w:pPr>
        <w:spacing w:after="0" w:line="480" w:lineRule="auto"/>
        <w:ind w:left="1440"/>
        <w:rPr>
          <w:sz w:val="20"/>
        </w:rPr>
      </w:pPr>
      <w:r w:rsidRPr="00E5389C">
        <w:rPr>
          <w:sz w:val="20"/>
        </w:rPr>
        <w:t>This can often not be seen until the story is over and the reader looks back on the plot.</w:t>
      </w:r>
    </w:p>
    <w:p w:rsidR="00534329" w:rsidRPr="00E5389C" w:rsidRDefault="00534329" w:rsidP="004F3629">
      <w:pPr>
        <w:spacing w:after="0" w:line="480" w:lineRule="auto"/>
        <w:ind w:left="1440"/>
        <w:rPr>
          <w:sz w:val="20"/>
        </w:rPr>
      </w:pPr>
    </w:p>
    <w:p w:rsidR="00534329" w:rsidRPr="00E5389C" w:rsidRDefault="00534329" w:rsidP="009A317A">
      <w:pPr>
        <w:pStyle w:val="ListParagraph"/>
        <w:numPr>
          <w:ilvl w:val="0"/>
          <w:numId w:val="3"/>
        </w:numPr>
        <w:spacing w:after="0"/>
        <w:rPr>
          <w:sz w:val="20"/>
        </w:rPr>
      </w:pPr>
      <w:r w:rsidRPr="00E5389C">
        <w:rPr>
          <w:b/>
          <w:sz w:val="20"/>
        </w:rPr>
        <w:t>Resolution:</w:t>
      </w:r>
      <w:r w:rsidRPr="00E5389C">
        <w:rPr>
          <w:sz w:val="20"/>
        </w:rPr>
        <w:t xml:space="preserve"> The point at which the conflict is resolved</w:t>
      </w:r>
      <w:r w:rsidR="00E5389C">
        <w:rPr>
          <w:sz w:val="20"/>
        </w:rPr>
        <w:t xml:space="preserve"> and</w:t>
      </w:r>
      <w:r w:rsidR="005437C2">
        <w:rPr>
          <w:sz w:val="20"/>
        </w:rPr>
        <w:t>/or</w:t>
      </w:r>
      <w:r w:rsidR="00E5389C">
        <w:rPr>
          <w:sz w:val="20"/>
        </w:rPr>
        <w:t xml:space="preserve"> the story is brought to a close</w:t>
      </w:r>
      <w:r w:rsidR="005437C2">
        <w:rPr>
          <w:sz w:val="20"/>
        </w:rPr>
        <w:t xml:space="preserve">. A story does not </w:t>
      </w:r>
      <w:r w:rsidR="005437C2">
        <w:rPr>
          <w:i/>
          <w:sz w:val="20"/>
        </w:rPr>
        <w:t xml:space="preserve">always </w:t>
      </w:r>
      <w:r w:rsidR="005437C2">
        <w:rPr>
          <w:sz w:val="20"/>
        </w:rPr>
        <w:t xml:space="preserve">need to have a satisfying resolution. Sometimes an author prefers to keep the reader guessing even after the story ends (“The Landlady,” “The Monkey’s Paw,” and “The Tell-Tale Heart” are all examples of this </w:t>
      </w:r>
      <w:r w:rsidR="005437C2">
        <w:rPr>
          <w:i/>
          <w:sz w:val="20"/>
        </w:rPr>
        <w:t>unsatisfying</w:t>
      </w:r>
      <w:r w:rsidR="00A86515">
        <w:rPr>
          <w:i/>
          <w:sz w:val="20"/>
        </w:rPr>
        <w:t xml:space="preserve"> </w:t>
      </w:r>
      <w:r w:rsidR="00A86515">
        <w:rPr>
          <w:sz w:val="20"/>
        </w:rPr>
        <w:t xml:space="preserve">or </w:t>
      </w:r>
      <w:r w:rsidR="00A86515">
        <w:rPr>
          <w:i/>
          <w:sz w:val="20"/>
        </w:rPr>
        <w:t>open</w:t>
      </w:r>
      <w:r w:rsidR="005437C2">
        <w:rPr>
          <w:i/>
          <w:sz w:val="20"/>
        </w:rPr>
        <w:t xml:space="preserve"> resolution</w:t>
      </w:r>
      <w:r w:rsidR="005437C2">
        <w:rPr>
          <w:sz w:val="20"/>
        </w:rPr>
        <w:t>.)</w:t>
      </w:r>
    </w:p>
    <w:p w:rsidR="00A86515" w:rsidRPr="00A86515" w:rsidRDefault="00A86515" w:rsidP="00A86515">
      <w:pPr>
        <w:pStyle w:val="ListParagraph"/>
        <w:spacing w:after="0"/>
        <w:rPr>
          <w:sz w:val="20"/>
        </w:rPr>
      </w:pPr>
    </w:p>
    <w:p w:rsidR="00D918F1" w:rsidRDefault="00D17313" w:rsidP="009A317A">
      <w:pPr>
        <w:pStyle w:val="ListParagraph"/>
        <w:numPr>
          <w:ilvl w:val="0"/>
          <w:numId w:val="3"/>
        </w:numPr>
        <w:spacing w:after="0"/>
        <w:rPr>
          <w:sz w:val="20"/>
        </w:rPr>
      </w:pPr>
      <w:r w:rsidRPr="00E5389C">
        <w:rPr>
          <w:b/>
          <w:sz w:val="20"/>
        </w:rPr>
        <w:t>Dénouement</w:t>
      </w:r>
      <w:r w:rsidR="00534329" w:rsidRPr="00E5389C">
        <w:rPr>
          <w:b/>
          <w:sz w:val="20"/>
        </w:rPr>
        <w:t>:</w:t>
      </w:r>
      <w:r w:rsidR="00534329" w:rsidRPr="00E5389C">
        <w:rPr>
          <w:sz w:val="20"/>
        </w:rPr>
        <w:t xml:space="preserve"> This is French for “unknotting” and is essentially the wrapping up of all the loose details of the plot in order to satisfy the reader or audience</w:t>
      </w:r>
    </w:p>
    <w:p w:rsidR="00A86515" w:rsidRPr="00A86515" w:rsidRDefault="00A86515" w:rsidP="00A86515">
      <w:pPr>
        <w:pStyle w:val="ListParagraph"/>
        <w:spacing w:after="0"/>
        <w:rPr>
          <w:sz w:val="20"/>
        </w:rPr>
      </w:pPr>
    </w:p>
    <w:p w:rsidR="00D918F1" w:rsidRPr="00A86515" w:rsidRDefault="00D918F1" w:rsidP="00A86515">
      <w:pPr>
        <w:pStyle w:val="ListParagraph"/>
        <w:numPr>
          <w:ilvl w:val="0"/>
          <w:numId w:val="3"/>
        </w:numPr>
        <w:spacing w:after="0"/>
        <w:rPr>
          <w:sz w:val="20"/>
        </w:rPr>
      </w:pPr>
      <w:r>
        <w:rPr>
          <w:b/>
          <w:sz w:val="20"/>
        </w:rPr>
        <w:t>Other Methods to Create Suspense in a Story</w:t>
      </w:r>
      <w:r w:rsidR="00A86515">
        <w:rPr>
          <w:b/>
          <w:sz w:val="20"/>
        </w:rPr>
        <w:t xml:space="preserve"> (SUSPENSE: uncertainty about what will occur next in a story)</w:t>
      </w:r>
    </w:p>
    <w:p w:rsidR="00D918F1" w:rsidRDefault="00D918F1" w:rsidP="009A317A">
      <w:pPr>
        <w:pStyle w:val="ListParagraph"/>
        <w:numPr>
          <w:ilvl w:val="1"/>
          <w:numId w:val="3"/>
        </w:numPr>
        <w:spacing w:after="0"/>
        <w:rPr>
          <w:sz w:val="20"/>
        </w:rPr>
      </w:pPr>
      <w:r>
        <w:rPr>
          <w:b/>
          <w:sz w:val="20"/>
        </w:rPr>
        <w:t>Mystery:</w:t>
      </w:r>
      <w:r>
        <w:rPr>
          <w:sz w:val="20"/>
        </w:rPr>
        <w:t xml:space="preserve"> when an author withholds information from the reader</w:t>
      </w:r>
    </w:p>
    <w:p w:rsidR="00D918F1" w:rsidRDefault="00D918F1" w:rsidP="00D918F1">
      <w:pPr>
        <w:pStyle w:val="ListParagraph"/>
        <w:numPr>
          <w:ilvl w:val="1"/>
          <w:numId w:val="3"/>
        </w:numPr>
        <w:spacing w:after="0" w:line="480" w:lineRule="auto"/>
        <w:rPr>
          <w:sz w:val="20"/>
        </w:rPr>
      </w:pPr>
      <w:r>
        <w:rPr>
          <w:b/>
          <w:sz w:val="20"/>
        </w:rPr>
        <w:t xml:space="preserve">Dilemma: </w:t>
      </w:r>
      <w:r>
        <w:rPr>
          <w:sz w:val="20"/>
        </w:rPr>
        <w:t>When a character is confronted by serious problem or choice</w:t>
      </w:r>
    </w:p>
    <w:p w:rsidR="00D17313" w:rsidRPr="00D1434A" w:rsidRDefault="00D918F1" w:rsidP="00D17313">
      <w:pPr>
        <w:pStyle w:val="ListParagraph"/>
        <w:numPr>
          <w:ilvl w:val="1"/>
          <w:numId w:val="3"/>
        </w:numPr>
        <w:spacing w:after="0" w:line="480" w:lineRule="auto"/>
        <w:rPr>
          <w:sz w:val="20"/>
        </w:rPr>
      </w:pPr>
      <w:r>
        <w:rPr>
          <w:b/>
          <w:sz w:val="20"/>
        </w:rPr>
        <w:t>Reversal:</w:t>
      </w:r>
      <w:r>
        <w:rPr>
          <w:sz w:val="20"/>
        </w:rPr>
        <w:t xml:space="preserve"> a sudden change in a character’s situation from good to bad or bad to good</w:t>
      </w:r>
    </w:p>
    <w:p w:rsidR="009A317A" w:rsidRDefault="009A317A" w:rsidP="00D17313">
      <w:pPr>
        <w:spacing w:after="0"/>
        <w:rPr>
          <w:b/>
          <w:smallCaps/>
        </w:rPr>
      </w:pPr>
    </w:p>
    <w:p w:rsidR="00427C47" w:rsidRPr="00E5389C" w:rsidRDefault="00427C47" w:rsidP="00D17313">
      <w:pPr>
        <w:spacing w:after="0"/>
        <w:rPr>
          <w:sz w:val="20"/>
        </w:rPr>
      </w:pPr>
    </w:p>
    <w:sectPr w:rsidR="00427C47" w:rsidRPr="00E5389C" w:rsidSect="003973D9">
      <w:headerReference w:type="default" r:id="rId8"/>
      <w:pgSz w:w="12240" w:h="15840"/>
      <w:pgMar w:top="1440" w:right="720" w:bottom="1440" w:left="720" w:gutter="0"/>
      <w:printerSettings r:id="rId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97E" w:rsidRPr="006025D1" w:rsidRDefault="00B1397E" w:rsidP="00D918F1">
    <w:pPr>
      <w:pStyle w:val="Header"/>
      <w:rPr>
        <w:rFonts w:ascii="Constantia" w:hAnsi="Constantia"/>
        <w:b/>
        <w:smallCaps/>
      </w:rPr>
    </w:pPr>
    <w:r w:rsidRPr="006025D1">
      <w:rPr>
        <w:rFonts w:ascii="Constantia" w:hAnsi="Constantia"/>
        <w:b/>
        <w:smallCaps/>
      </w:rPr>
      <w:t xml:space="preserve">Mr. </w:t>
    </w:r>
    <w:proofErr w:type="spellStart"/>
    <w:r w:rsidRPr="006025D1">
      <w:rPr>
        <w:rFonts w:ascii="Constantia" w:hAnsi="Constantia"/>
        <w:b/>
        <w:smallCaps/>
      </w:rPr>
      <w:t>Kawel’s</w:t>
    </w:r>
    <w:proofErr w:type="spellEnd"/>
    <w:r w:rsidRPr="006025D1">
      <w:rPr>
        <w:rFonts w:ascii="Constantia" w:hAnsi="Constantia"/>
        <w:b/>
        <w:smallCaps/>
      </w:rPr>
      <w:t xml:space="preserve"> Literature Hints</w:t>
    </w:r>
    <w:r>
      <w:rPr>
        <w:rFonts w:ascii="Constantia" w:hAnsi="Constantia"/>
        <w:b/>
        <w:smallCaps/>
      </w:rPr>
      <w:tab/>
    </w:r>
    <w:r>
      <w:rPr>
        <w:rFonts w:ascii="Constantia" w:hAnsi="Constantia"/>
        <w:b/>
        <w:smallCaps/>
      </w:rPr>
      <w:tab/>
      <w:t>Name:</w:t>
    </w:r>
  </w:p>
  <w:p w:rsidR="00B1397E" w:rsidRPr="00D918F1" w:rsidRDefault="00B1397E">
    <w:pPr>
      <w:pStyle w:val="Header"/>
      <w:rPr>
        <w:rFonts w:ascii="Constantia" w:hAnsi="Constantia"/>
        <w:b/>
        <w:smallCaps/>
      </w:rPr>
    </w:pPr>
    <w:r>
      <w:rPr>
        <w:rFonts w:ascii="Constantia" w:hAnsi="Constantia"/>
        <w:b/>
        <w:smallCaps/>
      </w:rPr>
      <w:t>Plot Elements for Your Short Story</w:t>
    </w:r>
    <w:r>
      <w:rPr>
        <w:rFonts w:ascii="Constantia" w:hAnsi="Constantia"/>
        <w:b/>
        <w:smallCaps/>
      </w:rPr>
      <w:tab/>
    </w:r>
    <w:r>
      <w:rPr>
        <w:rFonts w:ascii="Constantia" w:hAnsi="Constantia"/>
        <w:b/>
        <w:smallCaps/>
      </w:rPr>
      <w:tab/>
      <w:t>Hour:</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00313"/>
    <w:multiLevelType w:val="hybridMultilevel"/>
    <w:tmpl w:val="BABAEE06"/>
    <w:lvl w:ilvl="0" w:tplc="0409000F">
      <w:start w:val="1"/>
      <w:numFmt w:val="upperRoman"/>
      <w:lvlText w:val="%1."/>
      <w:lvlJc w:val="left"/>
      <w:pPr>
        <w:ind w:left="720" w:hanging="360"/>
      </w:p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678D9"/>
    <w:multiLevelType w:val="hybridMultilevel"/>
    <w:tmpl w:val="BABAEE06"/>
    <w:lvl w:ilvl="0" w:tplc="0409000F">
      <w:start w:val="1"/>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853DAD"/>
    <w:multiLevelType w:val="hybridMultilevel"/>
    <w:tmpl w:val="C742B2E8"/>
    <w:lvl w:ilvl="0" w:tplc="0409000F">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strokecolor="none [3213]"/>
    </o:shapedefaults>
  </w:hdrShapeDefaults>
  <w:compat>
    <w:doNotAutofitConstrainedTables/>
    <w:splitPgBreakAndParaMark/>
    <w:doNotVertAlignCellWithSp/>
    <w:doNotBreakConstrainedForcedTable/>
    <w:useAnsiKerningPairs/>
    <w:cachedColBalance/>
  </w:compat>
  <w:rsids>
    <w:rsidRoot w:val="003973D9"/>
    <w:rsid w:val="000565CD"/>
    <w:rsid w:val="00204FCB"/>
    <w:rsid w:val="002A0B6C"/>
    <w:rsid w:val="00351D3E"/>
    <w:rsid w:val="003973D9"/>
    <w:rsid w:val="00427C47"/>
    <w:rsid w:val="004F3629"/>
    <w:rsid w:val="00534329"/>
    <w:rsid w:val="005437C2"/>
    <w:rsid w:val="008236B3"/>
    <w:rsid w:val="00882E7E"/>
    <w:rsid w:val="009A317A"/>
    <w:rsid w:val="00A76CF9"/>
    <w:rsid w:val="00A86515"/>
    <w:rsid w:val="00B1397E"/>
    <w:rsid w:val="00B75B8C"/>
    <w:rsid w:val="00BA2482"/>
    <w:rsid w:val="00D1434A"/>
    <w:rsid w:val="00D17313"/>
    <w:rsid w:val="00D918F1"/>
    <w:rsid w:val="00E05E3C"/>
    <w:rsid w:val="00E5389C"/>
    <w:rsid w:val="00E53AE7"/>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er" w:uiPriority="99"/>
  </w:latentStyles>
  <w:style w:type="paragraph" w:default="1" w:styleId="Normal">
    <w:name w:val="Normal"/>
    <w:qFormat/>
    <w:rsid w:val="00BC2A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427C47"/>
    <w:pPr>
      <w:ind w:left="720"/>
      <w:contextualSpacing/>
    </w:pPr>
  </w:style>
  <w:style w:type="paragraph" w:styleId="Header">
    <w:name w:val="header"/>
    <w:basedOn w:val="Normal"/>
    <w:link w:val="HeaderChar"/>
    <w:uiPriority w:val="99"/>
    <w:rsid w:val="003973D9"/>
    <w:pPr>
      <w:tabs>
        <w:tab w:val="center" w:pos="4320"/>
        <w:tab w:val="right" w:pos="8640"/>
      </w:tabs>
      <w:spacing w:after="0"/>
    </w:pPr>
  </w:style>
  <w:style w:type="character" w:customStyle="1" w:styleId="HeaderChar">
    <w:name w:val="Header Char"/>
    <w:basedOn w:val="DefaultParagraphFont"/>
    <w:link w:val="Header"/>
    <w:uiPriority w:val="99"/>
    <w:rsid w:val="003973D9"/>
  </w:style>
  <w:style w:type="paragraph" w:styleId="Footer">
    <w:name w:val="footer"/>
    <w:basedOn w:val="Normal"/>
    <w:link w:val="FooterChar"/>
    <w:rsid w:val="003973D9"/>
    <w:pPr>
      <w:tabs>
        <w:tab w:val="center" w:pos="4320"/>
        <w:tab w:val="right" w:pos="8640"/>
      </w:tabs>
      <w:spacing w:after="0"/>
    </w:pPr>
  </w:style>
  <w:style w:type="character" w:customStyle="1" w:styleId="FooterChar">
    <w:name w:val="Footer Char"/>
    <w:basedOn w:val="DefaultParagraphFont"/>
    <w:link w:val="Footer"/>
    <w:rsid w:val="003973D9"/>
  </w:style>
</w:styles>
</file>

<file path=word/webSettings.xml><?xml version="1.0" encoding="utf-8"?>
<w:webSettings xmlns:r="http://schemas.openxmlformats.org/officeDocument/2006/relationships" xmlns:w="http://schemas.openxmlformats.org/wordprocessingml/2006/main">
  <w:divs>
    <w:div w:id="338773413">
      <w:bodyDiv w:val="1"/>
      <w:marLeft w:val="0"/>
      <w:marRight w:val="0"/>
      <w:marTop w:val="0"/>
      <w:marBottom w:val="0"/>
      <w:divBdr>
        <w:top w:val="none" w:sz="0" w:space="0" w:color="auto"/>
        <w:left w:val="none" w:sz="0" w:space="0" w:color="auto"/>
        <w:bottom w:val="none" w:sz="0" w:space="0" w:color="auto"/>
        <w:right w:val="none" w:sz="0" w:space="0" w:color="auto"/>
      </w:divBdr>
    </w:div>
    <w:div w:id="378633500">
      <w:bodyDiv w:val="1"/>
      <w:marLeft w:val="0"/>
      <w:marRight w:val="0"/>
      <w:marTop w:val="0"/>
      <w:marBottom w:val="0"/>
      <w:divBdr>
        <w:top w:val="none" w:sz="0" w:space="0" w:color="auto"/>
        <w:left w:val="none" w:sz="0" w:space="0" w:color="auto"/>
        <w:bottom w:val="none" w:sz="0" w:space="0" w:color="auto"/>
        <w:right w:val="none" w:sz="0" w:space="0" w:color="auto"/>
      </w:divBdr>
    </w:div>
    <w:div w:id="1861700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1188F-02E8-F341-8E3B-14D51165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341</Words>
  <Characters>1947</Characters>
  <Application>Microsoft Macintosh Word</Application>
  <DocSecurity>0</DocSecurity>
  <Lines>16</Lines>
  <Paragraphs>3</Paragraphs>
  <ScaleCrop>false</ScaleCrop>
  <Company>Albion College</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Kawel</dc:creator>
  <cp:keywords/>
  <cp:lastModifiedBy>Thomas Kawel</cp:lastModifiedBy>
  <cp:revision>5</cp:revision>
  <cp:lastPrinted>2013-03-26T11:14:00Z</cp:lastPrinted>
  <dcterms:created xsi:type="dcterms:W3CDTF">2011-01-23T20:40:00Z</dcterms:created>
  <dcterms:modified xsi:type="dcterms:W3CDTF">2013-03-26T11:14:00Z</dcterms:modified>
</cp:coreProperties>
</file>