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BE" w:rsidRPr="002E7FBE" w:rsidRDefault="002E7FBE" w:rsidP="002E7FBE">
      <w:pPr>
        <w:widowControl w:val="0"/>
        <w:autoSpaceDE w:val="0"/>
        <w:autoSpaceDN w:val="0"/>
        <w:adjustRightInd w:val="0"/>
        <w:spacing w:after="0"/>
        <w:rPr>
          <w:rFonts w:ascii="Constantia" w:hAnsi="Constantia" w:cs="Arial"/>
          <w:smallCaps/>
          <w:sz w:val="26"/>
          <w:szCs w:val="26"/>
        </w:rPr>
      </w:pPr>
      <w:r w:rsidRPr="002E7FBE">
        <w:rPr>
          <w:rFonts w:ascii="Constantia" w:hAnsi="Constantia" w:cs="Arial"/>
          <w:b/>
          <w:bCs/>
          <w:smallCaps/>
          <w:sz w:val="26"/>
          <w:szCs w:val="26"/>
        </w:rPr>
        <w:t>The Big6™ Skills</w:t>
      </w:r>
    </w:p>
    <w:p w:rsidR="002E7FBE" w:rsidRPr="002E7FBE" w:rsidRDefault="002E7FBE" w:rsidP="00AD1314">
      <w:pPr>
        <w:widowControl w:val="0"/>
        <w:autoSpaceDE w:val="0"/>
        <w:autoSpaceDN w:val="0"/>
        <w:adjustRightInd w:val="0"/>
        <w:spacing w:after="120"/>
        <w:rPr>
          <w:rFonts w:ascii="Constantia" w:hAnsi="Constantia" w:cs="Tahoma"/>
          <w:sz w:val="22"/>
          <w:szCs w:val="22"/>
        </w:rPr>
      </w:pPr>
      <w:r w:rsidRPr="002E7FBE">
        <w:rPr>
          <w:rFonts w:ascii="Constantia" w:hAnsi="Constantia" w:cs="Verdana"/>
        </w:rPr>
        <w:t>We all suffer from information overload. There’s just too much “stuff” out there, and it’s not easy to keep up. At the same time, there’s an irony—yes, we are surrounded by information, but we can never seem to find what we want, when we want it, and in a form we want it so that we can use it effectively.</w:t>
      </w:r>
    </w:p>
    <w:p w:rsidR="00920F70" w:rsidRDefault="002E7FBE" w:rsidP="002E7FBE">
      <w:pPr>
        <w:widowControl w:val="0"/>
        <w:autoSpaceDE w:val="0"/>
        <w:autoSpaceDN w:val="0"/>
        <w:adjustRightInd w:val="0"/>
        <w:spacing w:after="220"/>
        <w:rPr>
          <w:rFonts w:ascii="Constantia" w:hAnsi="Constantia" w:cs="Verdana"/>
        </w:rPr>
      </w:pPr>
      <w:r w:rsidRPr="002E7FBE">
        <w:rPr>
          <w:rFonts w:ascii="Constantia" w:hAnsi="Constantia" w:cs="Verdana"/>
        </w:rPr>
        <w:t>The Big6 is a process model of how people of all ages solve an information problem. From practice and study, we found that successful information problem solving encompasses six stages with two sub-stages under each:</w:t>
      </w:r>
    </w:p>
    <w:tbl>
      <w:tblPr>
        <w:tblStyle w:val="TableGrid"/>
        <w:tblW w:w="1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638"/>
        <w:gridCol w:w="5638"/>
      </w:tblGrid>
      <w:tr w:rsidR="00920F70" w:rsidTr="00CF6123">
        <w:trPr>
          <w:trHeight w:val="1490"/>
        </w:trPr>
        <w:tc>
          <w:tcPr>
            <w:tcW w:w="5638" w:type="dxa"/>
          </w:tcPr>
          <w:p w:rsidR="00920F70" w:rsidRPr="002E7FBE" w:rsidRDefault="00920F70" w:rsidP="00920F70">
            <w:pPr>
              <w:widowControl w:val="0"/>
              <w:autoSpaceDE w:val="0"/>
              <w:autoSpaceDN w:val="0"/>
              <w:adjustRightInd w:val="0"/>
              <w:rPr>
                <w:rFonts w:ascii="Constantia" w:hAnsi="Constantia" w:cs="Arial"/>
                <w:sz w:val="26"/>
                <w:szCs w:val="26"/>
              </w:rPr>
            </w:pPr>
            <w:r w:rsidRPr="002E7FBE">
              <w:rPr>
                <w:rFonts w:ascii="Constantia" w:hAnsi="Constantia" w:cs="Arial"/>
                <w:b/>
                <w:bCs/>
                <w:sz w:val="26"/>
                <w:szCs w:val="26"/>
              </w:rPr>
              <w:t>1. Task Definition</w:t>
            </w:r>
          </w:p>
          <w:p w:rsidR="00920F70" w:rsidRPr="002E7FBE" w:rsidRDefault="00920F70" w:rsidP="00920F70">
            <w:pPr>
              <w:widowControl w:val="0"/>
              <w:autoSpaceDE w:val="0"/>
              <w:autoSpaceDN w:val="0"/>
              <w:adjustRightInd w:val="0"/>
              <w:rPr>
                <w:rFonts w:ascii="Constantia" w:hAnsi="Constantia" w:cs="Arial"/>
                <w:sz w:val="26"/>
                <w:szCs w:val="26"/>
              </w:rPr>
            </w:pPr>
            <w:r w:rsidRPr="002E7FBE">
              <w:rPr>
                <w:rFonts w:ascii="Constantia" w:hAnsi="Constantia" w:cs="Arial"/>
                <w:sz w:val="26"/>
                <w:szCs w:val="26"/>
              </w:rPr>
              <w:t>  1.1 Define the information problem</w:t>
            </w:r>
          </w:p>
          <w:p w:rsidR="00920F70" w:rsidRPr="002E7FBE" w:rsidRDefault="00920F70" w:rsidP="00920F70">
            <w:pPr>
              <w:widowControl w:val="0"/>
              <w:autoSpaceDE w:val="0"/>
              <w:autoSpaceDN w:val="0"/>
              <w:adjustRightInd w:val="0"/>
              <w:rPr>
                <w:rFonts w:ascii="Constantia" w:hAnsi="Constantia" w:cs="Arial"/>
                <w:sz w:val="26"/>
                <w:szCs w:val="26"/>
              </w:rPr>
            </w:pPr>
            <w:r w:rsidRPr="002E7FBE">
              <w:rPr>
                <w:rFonts w:ascii="Constantia" w:hAnsi="Constantia" w:cs="Arial"/>
                <w:sz w:val="26"/>
                <w:szCs w:val="26"/>
              </w:rPr>
              <w:t>  1.2 Identify information needed</w:t>
            </w:r>
          </w:p>
          <w:p w:rsidR="00920F70" w:rsidRDefault="00920F70" w:rsidP="002E7FBE">
            <w:pPr>
              <w:widowControl w:val="0"/>
              <w:autoSpaceDE w:val="0"/>
              <w:autoSpaceDN w:val="0"/>
              <w:adjustRightInd w:val="0"/>
              <w:spacing w:after="220"/>
              <w:rPr>
                <w:rFonts w:ascii="Constantia" w:hAnsi="Constantia" w:cs="Tahoma"/>
                <w:sz w:val="22"/>
                <w:szCs w:val="22"/>
              </w:rPr>
            </w:pPr>
          </w:p>
        </w:tc>
        <w:tc>
          <w:tcPr>
            <w:tcW w:w="5638" w:type="dxa"/>
          </w:tcPr>
          <w:p w:rsidR="00920F70" w:rsidRPr="002E7FBE" w:rsidRDefault="00920F70" w:rsidP="00920F70">
            <w:pPr>
              <w:widowControl w:val="0"/>
              <w:autoSpaceDE w:val="0"/>
              <w:autoSpaceDN w:val="0"/>
              <w:adjustRightInd w:val="0"/>
              <w:rPr>
                <w:rFonts w:ascii="Constantia" w:hAnsi="Constantia" w:cs="Arial"/>
                <w:sz w:val="26"/>
                <w:szCs w:val="26"/>
              </w:rPr>
            </w:pPr>
            <w:r w:rsidRPr="002E7FBE">
              <w:rPr>
                <w:rFonts w:ascii="Constantia" w:hAnsi="Constantia" w:cs="Arial"/>
                <w:b/>
                <w:bCs/>
                <w:sz w:val="26"/>
                <w:szCs w:val="26"/>
              </w:rPr>
              <w:t>2. Information Seeking Strategies</w:t>
            </w:r>
          </w:p>
          <w:p w:rsidR="00920F70" w:rsidRPr="002E7FBE" w:rsidRDefault="00920F70" w:rsidP="00920F70">
            <w:pPr>
              <w:widowControl w:val="0"/>
              <w:autoSpaceDE w:val="0"/>
              <w:autoSpaceDN w:val="0"/>
              <w:adjustRightInd w:val="0"/>
              <w:rPr>
                <w:rFonts w:ascii="Constantia" w:hAnsi="Constantia" w:cs="Arial"/>
                <w:sz w:val="26"/>
                <w:szCs w:val="26"/>
              </w:rPr>
            </w:pPr>
            <w:r w:rsidRPr="002E7FBE">
              <w:rPr>
                <w:rFonts w:ascii="Constantia" w:hAnsi="Constantia" w:cs="Arial"/>
                <w:sz w:val="26"/>
                <w:szCs w:val="26"/>
              </w:rPr>
              <w:t>  2.1 Determine all possible sources</w:t>
            </w:r>
          </w:p>
          <w:p w:rsidR="00920F70" w:rsidRPr="002E7FBE" w:rsidRDefault="00920F70" w:rsidP="00920F70">
            <w:pPr>
              <w:widowControl w:val="0"/>
              <w:autoSpaceDE w:val="0"/>
              <w:autoSpaceDN w:val="0"/>
              <w:adjustRightInd w:val="0"/>
              <w:rPr>
                <w:rFonts w:ascii="Constantia" w:hAnsi="Constantia" w:cs="Arial"/>
                <w:sz w:val="26"/>
                <w:szCs w:val="26"/>
              </w:rPr>
            </w:pPr>
            <w:r w:rsidRPr="002E7FBE">
              <w:rPr>
                <w:rFonts w:ascii="Constantia" w:hAnsi="Constantia" w:cs="Arial"/>
                <w:sz w:val="26"/>
                <w:szCs w:val="26"/>
              </w:rPr>
              <w:t>  2.2 Select the best sources</w:t>
            </w:r>
          </w:p>
          <w:p w:rsidR="00920F70" w:rsidRDefault="00920F70" w:rsidP="002E7FBE">
            <w:pPr>
              <w:widowControl w:val="0"/>
              <w:autoSpaceDE w:val="0"/>
              <w:autoSpaceDN w:val="0"/>
              <w:adjustRightInd w:val="0"/>
              <w:spacing w:after="220"/>
              <w:rPr>
                <w:rFonts w:ascii="Constantia" w:hAnsi="Constantia" w:cs="Tahoma"/>
                <w:sz w:val="22"/>
                <w:szCs w:val="22"/>
              </w:rPr>
            </w:pPr>
          </w:p>
        </w:tc>
      </w:tr>
      <w:tr w:rsidR="00920F70" w:rsidTr="00CF6123">
        <w:trPr>
          <w:trHeight w:val="1821"/>
        </w:trPr>
        <w:tc>
          <w:tcPr>
            <w:tcW w:w="5638" w:type="dxa"/>
          </w:tcPr>
          <w:p w:rsidR="00920F70" w:rsidRPr="002E7FBE" w:rsidRDefault="00920F70" w:rsidP="00920F70">
            <w:pPr>
              <w:widowControl w:val="0"/>
              <w:autoSpaceDE w:val="0"/>
              <w:autoSpaceDN w:val="0"/>
              <w:adjustRightInd w:val="0"/>
              <w:rPr>
                <w:rFonts w:ascii="Constantia" w:hAnsi="Constantia" w:cs="Arial"/>
                <w:sz w:val="26"/>
                <w:szCs w:val="26"/>
              </w:rPr>
            </w:pPr>
            <w:r w:rsidRPr="002E7FBE">
              <w:rPr>
                <w:rFonts w:ascii="Constantia" w:hAnsi="Constantia" w:cs="Arial"/>
                <w:b/>
                <w:bCs/>
                <w:sz w:val="26"/>
                <w:szCs w:val="26"/>
              </w:rPr>
              <w:t>3. Location and Access</w:t>
            </w:r>
          </w:p>
          <w:p w:rsidR="00920F70" w:rsidRPr="002E7FBE" w:rsidRDefault="00920F70" w:rsidP="00920F70">
            <w:pPr>
              <w:widowControl w:val="0"/>
              <w:autoSpaceDE w:val="0"/>
              <w:autoSpaceDN w:val="0"/>
              <w:adjustRightInd w:val="0"/>
              <w:rPr>
                <w:rFonts w:ascii="Constantia" w:hAnsi="Constantia" w:cs="Arial"/>
                <w:sz w:val="26"/>
                <w:szCs w:val="26"/>
              </w:rPr>
            </w:pPr>
            <w:r w:rsidRPr="002E7FBE">
              <w:rPr>
                <w:rFonts w:ascii="Constantia" w:hAnsi="Constantia" w:cs="Arial"/>
                <w:sz w:val="26"/>
                <w:szCs w:val="26"/>
              </w:rPr>
              <w:t>  3.1 Locate sources (intellectually and physically)</w:t>
            </w:r>
          </w:p>
          <w:p w:rsidR="00920F70" w:rsidRPr="002E7FBE" w:rsidRDefault="00920F70" w:rsidP="00920F70">
            <w:pPr>
              <w:widowControl w:val="0"/>
              <w:autoSpaceDE w:val="0"/>
              <w:autoSpaceDN w:val="0"/>
              <w:adjustRightInd w:val="0"/>
              <w:rPr>
                <w:rFonts w:ascii="Constantia" w:hAnsi="Constantia" w:cs="Arial"/>
                <w:sz w:val="26"/>
                <w:szCs w:val="26"/>
              </w:rPr>
            </w:pPr>
            <w:r w:rsidRPr="002E7FBE">
              <w:rPr>
                <w:rFonts w:ascii="Constantia" w:hAnsi="Constantia" w:cs="Arial"/>
                <w:sz w:val="26"/>
                <w:szCs w:val="26"/>
              </w:rPr>
              <w:t>  3.2 Find information within sources</w:t>
            </w:r>
          </w:p>
          <w:p w:rsidR="00920F70" w:rsidRDefault="00920F70" w:rsidP="002E7FBE">
            <w:pPr>
              <w:widowControl w:val="0"/>
              <w:autoSpaceDE w:val="0"/>
              <w:autoSpaceDN w:val="0"/>
              <w:adjustRightInd w:val="0"/>
              <w:spacing w:after="220"/>
              <w:rPr>
                <w:rFonts w:ascii="Constantia" w:hAnsi="Constantia" w:cs="Tahoma"/>
                <w:sz w:val="22"/>
                <w:szCs w:val="22"/>
              </w:rPr>
            </w:pPr>
          </w:p>
        </w:tc>
        <w:tc>
          <w:tcPr>
            <w:tcW w:w="5638" w:type="dxa"/>
          </w:tcPr>
          <w:p w:rsidR="00920F70" w:rsidRPr="002E7FBE" w:rsidRDefault="00920F70" w:rsidP="00920F70">
            <w:pPr>
              <w:widowControl w:val="0"/>
              <w:autoSpaceDE w:val="0"/>
              <w:autoSpaceDN w:val="0"/>
              <w:adjustRightInd w:val="0"/>
              <w:rPr>
                <w:rFonts w:ascii="Constantia" w:hAnsi="Constantia" w:cs="Arial"/>
                <w:sz w:val="26"/>
                <w:szCs w:val="26"/>
              </w:rPr>
            </w:pPr>
            <w:r w:rsidRPr="002E7FBE">
              <w:rPr>
                <w:rFonts w:ascii="Constantia" w:hAnsi="Constantia" w:cs="Arial"/>
                <w:b/>
                <w:bCs/>
                <w:sz w:val="26"/>
                <w:szCs w:val="26"/>
              </w:rPr>
              <w:t>4. Use of Information</w:t>
            </w:r>
          </w:p>
          <w:p w:rsidR="00920F70" w:rsidRPr="002E7FBE" w:rsidRDefault="00920F70" w:rsidP="00920F70">
            <w:pPr>
              <w:widowControl w:val="0"/>
              <w:autoSpaceDE w:val="0"/>
              <w:autoSpaceDN w:val="0"/>
              <w:adjustRightInd w:val="0"/>
              <w:rPr>
                <w:rFonts w:ascii="Constantia" w:hAnsi="Constantia" w:cs="Arial"/>
                <w:sz w:val="26"/>
                <w:szCs w:val="26"/>
              </w:rPr>
            </w:pPr>
            <w:r w:rsidRPr="002E7FBE">
              <w:rPr>
                <w:rFonts w:ascii="Constantia" w:hAnsi="Constantia" w:cs="Arial"/>
                <w:sz w:val="26"/>
                <w:szCs w:val="26"/>
              </w:rPr>
              <w:t>  4.1 Engage (e.g., read, hear, view, touch)</w:t>
            </w:r>
          </w:p>
          <w:p w:rsidR="00920F70" w:rsidRPr="002E7FBE" w:rsidRDefault="00920F70" w:rsidP="00920F70">
            <w:pPr>
              <w:widowControl w:val="0"/>
              <w:autoSpaceDE w:val="0"/>
              <w:autoSpaceDN w:val="0"/>
              <w:adjustRightInd w:val="0"/>
              <w:rPr>
                <w:rFonts w:ascii="Constantia" w:hAnsi="Constantia" w:cs="Arial"/>
                <w:sz w:val="26"/>
                <w:szCs w:val="26"/>
              </w:rPr>
            </w:pPr>
            <w:r w:rsidRPr="002E7FBE">
              <w:rPr>
                <w:rFonts w:ascii="Constantia" w:hAnsi="Constantia" w:cs="Arial"/>
                <w:sz w:val="26"/>
                <w:szCs w:val="26"/>
              </w:rPr>
              <w:t>  4.2 Extract relevant information</w:t>
            </w:r>
          </w:p>
          <w:p w:rsidR="00920F70" w:rsidRDefault="00920F70" w:rsidP="002E7FBE">
            <w:pPr>
              <w:widowControl w:val="0"/>
              <w:autoSpaceDE w:val="0"/>
              <w:autoSpaceDN w:val="0"/>
              <w:adjustRightInd w:val="0"/>
              <w:spacing w:after="220"/>
              <w:rPr>
                <w:rFonts w:ascii="Constantia" w:hAnsi="Constantia" w:cs="Tahoma"/>
                <w:sz w:val="22"/>
                <w:szCs w:val="22"/>
              </w:rPr>
            </w:pPr>
          </w:p>
        </w:tc>
      </w:tr>
      <w:tr w:rsidR="00920F70" w:rsidTr="00CF6123">
        <w:trPr>
          <w:trHeight w:val="1428"/>
        </w:trPr>
        <w:tc>
          <w:tcPr>
            <w:tcW w:w="5638" w:type="dxa"/>
          </w:tcPr>
          <w:p w:rsidR="00920F70" w:rsidRPr="002E7FBE" w:rsidRDefault="00920F70" w:rsidP="00920F70">
            <w:pPr>
              <w:widowControl w:val="0"/>
              <w:autoSpaceDE w:val="0"/>
              <w:autoSpaceDN w:val="0"/>
              <w:adjustRightInd w:val="0"/>
              <w:rPr>
                <w:rFonts w:ascii="Constantia" w:hAnsi="Constantia" w:cs="Arial"/>
                <w:sz w:val="26"/>
                <w:szCs w:val="26"/>
              </w:rPr>
            </w:pPr>
            <w:r w:rsidRPr="002E7FBE">
              <w:rPr>
                <w:rFonts w:ascii="Constantia" w:hAnsi="Constantia" w:cs="Arial"/>
                <w:b/>
                <w:bCs/>
                <w:sz w:val="26"/>
                <w:szCs w:val="26"/>
              </w:rPr>
              <w:t>5. Synthesis</w:t>
            </w:r>
          </w:p>
          <w:p w:rsidR="00920F70" w:rsidRPr="002E7FBE" w:rsidRDefault="00920F70" w:rsidP="00920F70">
            <w:pPr>
              <w:widowControl w:val="0"/>
              <w:autoSpaceDE w:val="0"/>
              <w:autoSpaceDN w:val="0"/>
              <w:adjustRightInd w:val="0"/>
              <w:rPr>
                <w:rFonts w:ascii="Constantia" w:hAnsi="Constantia" w:cs="Arial"/>
                <w:sz w:val="26"/>
                <w:szCs w:val="26"/>
              </w:rPr>
            </w:pPr>
            <w:r w:rsidRPr="002E7FBE">
              <w:rPr>
                <w:rFonts w:ascii="Constantia" w:hAnsi="Constantia" w:cs="Arial"/>
                <w:sz w:val="26"/>
                <w:szCs w:val="26"/>
              </w:rPr>
              <w:t>  5.1 Organize from multiple sources</w:t>
            </w:r>
          </w:p>
          <w:p w:rsidR="00920F70" w:rsidRPr="002E7FBE" w:rsidRDefault="00920F70" w:rsidP="00920F70">
            <w:pPr>
              <w:widowControl w:val="0"/>
              <w:autoSpaceDE w:val="0"/>
              <w:autoSpaceDN w:val="0"/>
              <w:adjustRightInd w:val="0"/>
              <w:rPr>
                <w:rFonts w:ascii="Constantia" w:hAnsi="Constantia" w:cs="Arial"/>
                <w:sz w:val="26"/>
                <w:szCs w:val="26"/>
              </w:rPr>
            </w:pPr>
            <w:r w:rsidRPr="002E7FBE">
              <w:rPr>
                <w:rFonts w:ascii="Constantia" w:hAnsi="Constantia" w:cs="Arial"/>
                <w:sz w:val="26"/>
                <w:szCs w:val="26"/>
              </w:rPr>
              <w:t>  5.2 Present the information</w:t>
            </w:r>
          </w:p>
          <w:p w:rsidR="00920F70" w:rsidRDefault="00920F70" w:rsidP="002E7FBE">
            <w:pPr>
              <w:widowControl w:val="0"/>
              <w:autoSpaceDE w:val="0"/>
              <w:autoSpaceDN w:val="0"/>
              <w:adjustRightInd w:val="0"/>
              <w:spacing w:after="220"/>
              <w:rPr>
                <w:rFonts w:ascii="Constantia" w:hAnsi="Constantia" w:cs="Tahoma"/>
                <w:sz w:val="22"/>
                <w:szCs w:val="22"/>
              </w:rPr>
            </w:pPr>
          </w:p>
        </w:tc>
        <w:tc>
          <w:tcPr>
            <w:tcW w:w="5638" w:type="dxa"/>
          </w:tcPr>
          <w:p w:rsidR="00920F70" w:rsidRPr="002E7FBE" w:rsidRDefault="00920F70" w:rsidP="00920F70">
            <w:pPr>
              <w:widowControl w:val="0"/>
              <w:autoSpaceDE w:val="0"/>
              <w:autoSpaceDN w:val="0"/>
              <w:adjustRightInd w:val="0"/>
              <w:rPr>
                <w:rFonts w:ascii="Constantia" w:hAnsi="Constantia" w:cs="Arial"/>
                <w:sz w:val="26"/>
                <w:szCs w:val="26"/>
              </w:rPr>
            </w:pPr>
            <w:r w:rsidRPr="002E7FBE">
              <w:rPr>
                <w:rFonts w:ascii="Constantia" w:hAnsi="Constantia" w:cs="Arial"/>
                <w:b/>
                <w:bCs/>
                <w:sz w:val="26"/>
                <w:szCs w:val="26"/>
              </w:rPr>
              <w:t>6. Evaluation</w:t>
            </w:r>
          </w:p>
          <w:p w:rsidR="00920F70" w:rsidRPr="002E7FBE" w:rsidRDefault="00920F70" w:rsidP="00920F70">
            <w:pPr>
              <w:widowControl w:val="0"/>
              <w:autoSpaceDE w:val="0"/>
              <w:autoSpaceDN w:val="0"/>
              <w:adjustRightInd w:val="0"/>
              <w:rPr>
                <w:rFonts w:ascii="Constantia" w:hAnsi="Constantia" w:cs="Arial"/>
                <w:sz w:val="26"/>
                <w:szCs w:val="26"/>
              </w:rPr>
            </w:pPr>
            <w:r w:rsidRPr="002E7FBE">
              <w:rPr>
                <w:rFonts w:ascii="Constantia" w:hAnsi="Constantia" w:cs="Arial"/>
                <w:sz w:val="26"/>
                <w:szCs w:val="26"/>
              </w:rPr>
              <w:t>  6.1 Judge the product (effectiveness)</w:t>
            </w:r>
          </w:p>
          <w:p w:rsidR="00920F70" w:rsidRDefault="00920F70" w:rsidP="00920F70">
            <w:pPr>
              <w:rPr>
                <w:rFonts w:ascii="Constantia" w:hAnsi="Constantia" w:cs="Arial"/>
                <w:sz w:val="26"/>
                <w:szCs w:val="26"/>
              </w:rPr>
            </w:pPr>
            <w:r w:rsidRPr="002E7FBE">
              <w:rPr>
                <w:rFonts w:ascii="Constantia" w:hAnsi="Constantia" w:cs="Arial"/>
                <w:sz w:val="26"/>
                <w:szCs w:val="26"/>
              </w:rPr>
              <w:t>  6.2 Judge the process (efficiency)</w:t>
            </w:r>
          </w:p>
          <w:p w:rsidR="00920F70" w:rsidRDefault="00920F70" w:rsidP="002E7FBE">
            <w:pPr>
              <w:widowControl w:val="0"/>
              <w:autoSpaceDE w:val="0"/>
              <w:autoSpaceDN w:val="0"/>
              <w:adjustRightInd w:val="0"/>
              <w:spacing w:after="220"/>
              <w:rPr>
                <w:rFonts w:ascii="Constantia" w:hAnsi="Constantia" w:cs="Tahoma"/>
                <w:sz w:val="22"/>
                <w:szCs w:val="22"/>
              </w:rPr>
            </w:pPr>
          </w:p>
        </w:tc>
      </w:tr>
    </w:tbl>
    <w:p w:rsidR="00920F70" w:rsidRDefault="00920F70" w:rsidP="002E7FBE">
      <w:pPr>
        <w:widowControl w:val="0"/>
        <w:autoSpaceDE w:val="0"/>
        <w:autoSpaceDN w:val="0"/>
        <w:adjustRightInd w:val="0"/>
        <w:spacing w:after="0"/>
        <w:rPr>
          <w:rFonts w:ascii="Constantia" w:hAnsi="Constantia" w:cs="Arial"/>
          <w:sz w:val="26"/>
          <w:szCs w:val="26"/>
        </w:rPr>
        <w:sectPr w:rsidR="00920F70">
          <w:headerReference w:type="default" r:id="rId5"/>
          <w:pgSz w:w="12240" w:h="15840"/>
          <w:pgMar w:top="1440" w:right="720" w:bottom="1440" w:left="720" w:gutter="0"/>
        </w:sectPr>
      </w:pPr>
    </w:p>
    <w:p w:rsidR="002E7FBE" w:rsidRPr="002E7FBE" w:rsidRDefault="002E7FBE" w:rsidP="002E7FBE">
      <w:pPr>
        <w:widowControl w:val="0"/>
        <w:pBdr>
          <w:bottom w:val="single" w:sz="12" w:space="1" w:color="auto"/>
        </w:pBdr>
        <w:autoSpaceDE w:val="0"/>
        <w:autoSpaceDN w:val="0"/>
        <w:adjustRightInd w:val="0"/>
        <w:spacing w:after="0"/>
        <w:rPr>
          <w:rFonts w:ascii="Constantia" w:hAnsi="Constantia" w:cs="Arial"/>
          <w:sz w:val="26"/>
          <w:szCs w:val="26"/>
        </w:rPr>
      </w:pPr>
    </w:p>
    <w:p w:rsidR="002E7FBE" w:rsidRPr="00920F70" w:rsidRDefault="002E7FBE" w:rsidP="00920F70">
      <w:pPr>
        <w:widowControl w:val="0"/>
        <w:autoSpaceDE w:val="0"/>
        <w:autoSpaceDN w:val="0"/>
        <w:adjustRightInd w:val="0"/>
        <w:spacing w:after="0"/>
        <w:rPr>
          <w:rFonts w:ascii="Constantia" w:hAnsi="Constantia" w:cs="Arial"/>
          <w:sz w:val="26"/>
          <w:szCs w:val="26"/>
        </w:rPr>
      </w:pPr>
    </w:p>
    <w:p w:rsidR="00AD1314" w:rsidRPr="00AD1314" w:rsidRDefault="00AD1314" w:rsidP="00AD1314">
      <w:pPr>
        <w:pStyle w:val="ListParagraph"/>
        <w:widowControl w:val="0"/>
        <w:numPr>
          <w:ilvl w:val="0"/>
          <w:numId w:val="1"/>
        </w:numPr>
        <w:autoSpaceDE w:val="0"/>
        <w:autoSpaceDN w:val="0"/>
        <w:adjustRightInd w:val="0"/>
        <w:spacing w:after="0"/>
        <w:rPr>
          <w:rFonts w:ascii="Constantia" w:hAnsi="Constantia" w:cs="Arial"/>
          <w:sz w:val="26"/>
          <w:szCs w:val="26"/>
        </w:rPr>
      </w:pPr>
      <w:r w:rsidRPr="00AD1314">
        <w:rPr>
          <w:rFonts w:ascii="Constantia" w:hAnsi="Constantia" w:cs="Arial"/>
          <w:b/>
          <w:bCs/>
          <w:sz w:val="26"/>
          <w:szCs w:val="26"/>
        </w:rPr>
        <w:t>Task Definition</w:t>
      </w:r>
    </w:p>
    <w:p w:rsidR="00AD1314" w:rsidRPr="00920F70" w:rsidRDefault="00AD1314" w:rsidP="00AD1314">
      <w:pPr>
        <w:pStyle w:val="ListParagraph"/>
        <w:widowControl w:val="0"/>
        <w:numPr>
          <w:ilvl w:val="1"/>
          <w:numId w:val="1"/>
        </w:numPr>
        <w:autoSpaceDE w:val="0"/>
        <w:autoSpaceDN w:val="0"/>
        <w:adjustRightInd w:val="0"/>
        <w:spacing w:after="0"/>
        <w:rPr>
          <w:rFonts w:ascii="Constantia" w:hAnsi="Constantia" w:cs="Arial"/>
          <w:smallCaps/>
          <w:sz w:val="26"/>
          <w:szCs w:val="26"/>
        </w:rPr>
      </w:pPr>
      <w:r w:rsidRPr="00920F70">
        <w:rPr>
          <w:rFonts w:ascii="Constantia" w:hAnsi="Constantia" w:cs="Arial"/>
          <w:smallCaps/>
          <w:sz w:val="26"/>
          <w:szCs w:val="26"/>
        </w:rPr>
        <w:t>Define the information problem</w:t>
      </w:r>
    </w:p>
    <w:p w:rsidR="00AD1314" w:rsidRDefault="00AD1314" w:rsidP="00AD1314">
      <w:pPr>
        <w:pStyle w:val="ListParagraph"/>
        <w:widowControl w:val="0"/>
        <w:numPr>
          <w:ilvl w:val="0"/>
          <w:numId w:val="2"/>
        </w:numPr>
        <w:autoSpaceDE w:val="0"/>
        <w:autoSpaceDN w:val="0"/>
        <w:adjustRightInd w:val="0"/>
        <w:spacing w:after="0"/>
        <w:rPr>
          <w:rFonts w:ascii="Constantia" w:hAnsi="Constantia" w:cs="Arial"/>
          <w:sz w:val="26"/>
          <w:szCs w:val="26"/>
        </w:rPr>
      </w:pPr>
      <w:r>
        <w:rPr>
          <w:rFonts w:ascii="Constantia" w:hAnsi="Constantia" w:cs="Arial"/>
          <w:sz w:val="26"/>
          <w:szCs w:val="26"/>
        </w:rPr>
        <w:t>What is our topic?</w:t>
      </w:r>
      <w:r>
        <w:rPr>
          <w:rFonts w:ascii="Constantia" w:hAnsi="Constantia" w:cs="Arial"/>
          <w:sz w:val="26"/>
          <w:szCs w:val="26"/>
        </w:rPr>
        <w:tab/>
      </w:r>
      <w:r>
        <w:rPr>
          <w:rFonts w:ascii="Constantia" w:hAnsi="Constantia" w:cs="Arial"/>
          <w:sz w:val="26"/>
          <w:szCs w:val="26"/>
        </w:rPr>
        <w:tab/>
      </w:r>
      <w:r>
        <w:rPr>
          <w:rFonts w:ascii="Constantia" w:hAnsi="Constantia" w:cs="Arial"/>
          <w:sz w:val="26"/>
          <w:szCs w:val="26"/>
        </w:rPr>
        <w:tab/>
      </w:r>
      <w:r>
        <w:rPr>
          <w:rFonts w:ascii="Constantia" w:hAnsi="Constantia" w:cs="Arial"/>
          <w:sz w:val="26"/>
          <w:szCs w:val="26"/>
        </w:rPr>
        <w:tab/>
        <w:t xml:space="preserve"> ________________________________________</w:t>
      </w:r>
      <w:r w:rsidR="009D43C8">
        <w:rPr>
          <w:rFonts w:ascii="Constantia" w:hAnsi="Constantia" w:cs="Arial"/>
          <w:sz w:val="26"/>
          <w:szCs w:val="26"/>
        </w:rPr>
        <w:t>___</w:t>
      </w:r>
    </w:p>
    <w:p w:rsidR="00AD1314" w:rsidRDefault="00AD1314" w:rsidP="00AD1314">
      <w:pPr>
        <w:pStyle w:val="ListParagraph"/>
        <w:widowControl w:val="0"/>
        <w:autoSpaceDE w:val="0"/>
        <w:autoSpaceDN w:val="0"/>
        <w:adjustRightInd w:val="0"/>
        <w:spacing w:after="0"/>
        <w:rPr>
          <w:rFonts w:ascii="Constantia" w:hAnsi="Constantia" w:cs="Arial"/>
          <w:sz w:val="26"/>
          <w:szCs w:val="26"/>
        </w:rPr>
      </w:pPr>
    </w:p>
    <w:p w:rsidR="00AD1314" w:rsidRDefault="00AD1314" w:rsidP="00AD1314">
      <w:pPr>
        <w:pStyle w:val="ListParagraph"/>
        <w:widowControl w:val="0"/>
        <w:autoSpaceDE w:val="0"/>
        <w:autoSpaceDN w:val="0"/>
        <w:adjustRightInd w:val="0"/>
        <w:spacing w:after="0"/>
        <w:rPr>
          <w:rFonts w:ascii="Constantia" w:hAnsi="Constantia" w:cs="Arial"/>
          <w:sz w:val="26"/>
          <w:szCs w:val="26"/>
        </w:rPr>
      </w:pPr>
    </w:p>
    <w:p w:rsidR="009D43C8" w:rsidRDefault="009D43C8" w:rsidP="00AD1314">
      <w:pPr>
        <w:pStyle w:val="ListParagraph"/>
        <w:widowControl w:val="0"/>
        <w:numPr>
          <w:ilvl w:val="0"/>
          <w:numId w:val="2"/>
        </w:numPr>
        <w:autoSpaceDE w:val="0"/>
        <w:autoSpaceDN w:val="0"/>
        <w:adjustRightInd w:val="0"/>
        <w:spacing w:after="0"/>
        <w:rPr>
          <w:rFonts w:ascii="Constantia" w:hAnsi="Constantia" w:cs="Arial"/>
          <w:sz w:val="26"/>
          <w:szCs w:val="26"/>
        </w:rPr>
      </w:pPr>
      <w:r>
        <w:rPr>
          <w:rFonts w:ascii="Constantia" w:hAnsi="Constantia" w:cs="Arial"/>
          <w:sz w:val="26"/>
          <w:szCs w:val="26"/>
        </w:rPr>
        <w:t>What question(s) are we attempting to address?</w:t>
      </w:r>
    </w:p>
    <w:p w:rsidR="009D43C8" w:rsidRDefault="009D43C8" w:rsidP="009D43C8">
      <w:pPr>
        <w:pStyle w:val="ListParagraph"/>
        <w:widowControl w:val="0"/>
        <w:autoSpaceDE w:val="0"/>
        <w:autoSpaceDN w:val="0"/>
        <w:adjustRightInd w:val="0"/>
        <w:spacing w:after="0"/>
        <w:rPr>
          <w:rFonts w:ascii="Constantia" w:hAnsi="Constantia" w:cs="Arial"/>
          <w:sz w:val="26"/>
          <w:szCs w:val="26"/>
        </w:rPr>
      </w:pPr>
    </w:p>
    <w:p w:rsidR="009D43C8" w:rsidRDefault="009D43C8" w:rsidP="009D43C8">
      <w:pPr>
        <w:pStyle w:val="ListParagraph"/>
        <w:widowControl w:val="0"/>
        <w:autoSpaceDE w:val="0"/>
        <w:autoSpaceDN w:val="0"/>
        <w:adjustRightInd w:val="0"/>
        <w:spacing w:after="0"/>
        <w:rPr>
          <w:rFonts w:ascii="Constantia" w:hAnsi="Constantia" w:cs="Arial"/>
          <w:sz w:val="26"/>
          <w:szCs w:val="26"/>
        </w:rPr>
      </w:pPr>
      <w:r>
        <w:rPr>
          <w:rFonts w:ascii="Constantia" w:hAnsi="Constantia" w:cs="Arial"/>
          <w:sz w:val="26"/>
          <w:szCs w:val="26"/>
        </w:rPr>
        <w:t>_____________________________________________________________________________</w:t>
      </w:r>
    </w:p>
    <w:p w:rsidR="009D43C8" w:rsidRDefault="009D43C8" w:rsidP="009D43C8">
      <w:pPr>
        <w:pStyle w:val="ListParagraph"/>
        <w:widowControl w:val="0"/>
        <w:autoSpaceDE w:val="0"/>
        <w:autoSpaceDN w:val="0"/>
        <w:adjustRightInd w:val="0"/>
        <w:spacing w:after="0"/>
        <w:rPr>
          <w:rFonts w:ascii="Constantia" w:hAnsi="Constantia" w:cs="Arial"/>
          <w:sz w:val="26"/>
          <w:szCs w:val="26"/>
        </w:rPr>
      </w:pPr>
    </w:p>
    <w:p w:rsidR="009D43C8" w:rsidRDefault="009D43C8" w:rsidP="009D43C8">
      <w:pPr>
        <w:pStyle w:val="ListParagraph"/>
        <w:widowControl w:val="0"/>
        <w:autoSpaceDE w:val="0"/>
        <w:autoSpaceDN w:val="0"/>
        <w:adjustRightInd w:val="0"/>
        <w:spacing w:after="0"/>
        <w:rPr>
          <w:rFonts w:ascii="Constantia" w:hAnsi="Constantia" w:cs="Arial"/>
          <w:sz w:val="26"/>
          <w:szCs w:val="26"/>
        </w:rPr>
      </w:pPr>
      <w:r>
        <w:rPr>
          <w:rFonts w:ascii="Constantia" w:hAnsi="Constantia" w:cs="Arial"/>
          <w:sz w:val="26"/>
          <w:szCs w:val="26"/>
        </w:rPr>
        <w:t>_____________________________________________________________________________</w:t>
      </w:r>
    </w:p>
    <w:p w:rsidR="009D43C8" w:rsidRDefault="009D43C8" w:rsidP="009D43C8">
      <w:pPr>
        <w:pStyle w:val="ListParagraph"/>
        <w:widowControl w:val="0"/>
        <w:autoSpaceDE w:val="0"/>
        <w:autoSpaceDN w:val="0"/>
        <w:adjustRightInd w:val="0"/>
        <w:spacing w:after="0"/>
        <w:rPr>
          <w:rFonts w:ascii="Constantia" w:hAnsi="Constantia" w:cs="Arial"/>
          <w:sz w:val="26"/>
          <w:szCs w:val="26"/>
        </w:rPr>
      </w:pPr>
    </w:p>
    <w:p w:rsidR="00920F70" w:rsidRDefault="009D43C8" w:rsidP="009D43C8">
      <w:pPr>
        <w:pStyle w:val="ListParagraph"/>
        <w:widowControl w:val="0"/>
        <w:autoSpaceDE w:val="0"/>
        <w:autoSpaceDN w:val="0"/>
        <w:adjustRightInd w:val="0"/>
        <w:spacing w:after="0"/>
        <w:rPr>
          <w:rFonts w:ascii="Constantia" w:hAnsi="Constantia" w:cs="Arial"/>
          <w:sz w:val="26"/>
          <w:szCs w:val="26"/>
        </w:rPr>
      </w:pPr>
      <w:r>
        <w:rPr>
          <w:rFonts w:ascii="Constantia" w:hAnsi="Constantia" w:cs="Arial"/>
          <w:sz w:val="26"/>
          <w:szCs w:val="26"/>
        </w:rPr>
        <w:t>_____________________________________________________________________________</w:t>
      </w:r>
    </w:p>
    <w:p w:rsidR="00920F70" w:rsidRDefault="00920F70" w:rsidP="00920F70">
      <w:pPr>
        <w:pStyle w:val="ListParagraph"/>
        <w:widowControl w:val="0"/>
        <w:autoSpaceDE w:val="0"/>
        <w:autoSpaceDN w:val="0"/>
        <w:adjustRightInd w:val="0"/>
        <w:spacing w:after="0"/>
        <w:rPr>
          <w:rFonts w:ascii="Constantia" w:hAnsi="Constantia" w:cs="Arial"/>
          <w:sz w:val="26"/>
          <w:szCs w:val="26"/>
        </w:rPr>
      </w:pPr>
    </w:p>
    <w:p w:rsidR="00920F70" w:rsidRDefault="00920F70" w:rsidP="00920F70">
      <w:pPr>
        <w:pStyle w:val="ListParagraph"/>
        <w:widowControl w:val="0"/>
        <w:autoSpaceDE w:val="0"/>
        <w:autoSpaceDN w:val="0"/>
        <w:adjustRightInd w:val="0"/>
        <w:spacing w:after="0"/>
        <w:rPr>
          <w:rFonts w:ascii="Constantia" w:hAnsi="Constantia" w:cs="Arial"/>
          <w:sz w:val="26"/>
          <w:szCs w:val="26"/>
        </w:rPr>
      </w:pPr>
      <w:r>
        <w:rPr>
          <w:rFonts w:ascii="Constantia" w:hAnsi="Constantia" w:cs="Arial"/>
          <w:sz w:val="26"/>
          <w:szCs w:val="26"/>
        </w:rPr>
        <w:t>_____________________________________________________________________________</w:t>
      </w:r>
    </w:p>
    <w:p w:rsidR="009D43C8" w:rsidRDefault="009D43C8" w:rsidP="009D43C8">
      <w:pPr>
        <w:pStyle w:val="ListParagraph"/>
        <w:widowControl w:val="0"/>
        <w:autoSpaceDE w:val="0"/>
        <w:autoSpaceDN w:val="0"/>
        <w:adjustRightInd w:val="0"/>
        <w:spacing w:after="0"/>
        <w:rPr>
          <w:rFonts w:ascii="Constantia" w:hAnsi="Constantia" w:cs="Arial"/>
          <w:sz w:val="26"/>
          <w:szCs w:val="26"/>
        </w:rPr>
      </w:pPr>
    </w:p>
    <w:p w:rsidR="00AD1314" w:rsidRDefault="00AD1314" w:rsidP="009D43C8">
      <w:pPr>
        <w:pStyle w:val="ListParagraph"/>
        <w:widowControl w:val="0"/>
        <w:autoSpaceDE w:val="0"/>
        <w:autoSpaceDN w:val="0"/>
        <w:adjustRightInd w:val="0"/>
        <w:spacing w:after="0"/>
        <w:rPr>
          <w:rFonts w:ascii="Constantia" w:hAnsi="Constantia" w:cs="Arial"/>
          <w:sz w:val="26"/>
          <w:szCs w:val="26"/>
        </w:rPr>
      </w:pPr>
    </w:p>
    <w:p w:rsidR="009D43C8" w:rsidRDefault="00722AAD" w:rsidP="00AD1314">
      <w:pPr>
        <w:pStyle w:val="ListParagraph"/>
        <w:widowControl w:val="0"/>
        <w:numPr>
          <w:ilvl w:val="0"/>
          <w:numId w:val="2"/>
        </w:numPr>
        <w:autoSpaceDE w:val="0"/>
        <w:autoSpaceDN w:val="0"/>
        <w:adjustRightInd w:val="0"/>
        <w:spacing w:after="0"/>
        <w:rPr>
          <w:rFonts w:ascii="Constantia" w:hAnsi="Constantia" w:cs="Arial"/>
          <w:sz w:val="26"/>
          <w:szCs w:val="26"/>
        </w:rPr>
      </w:pPr>
      <w:r>
        <w:rPr>
          <w:rFonts w:ascii="Constantia" w:hAnsi="Constantia" w:cs="Arial"/>
          <w:sz w:val="26"/>
          <w:szCs w:val="26"/>
        </w:rPr>
        <w:t>Based on the above, w</w:t>
      </w:r>
      <w:r w:rsidR="009D43C8">
        <w:rPr>
          <w:rFonts w:ascii="Constantia" w:hAnsi="Constantia" w:cs="Arial"/>
          <w:sz w:val="26"/>
          <w:szCs w:val="26"/>
        </w:rPr>
        <w:t>hat</w:t>
      </w:r>
      <w:r>
        <w:rPr>
          <w:rFonts w:ascii="Constantia" w:hAnsi="Constantia" w:cs="Arial"/>
          <w:sz w:val="26"/>
          <w:szCs w:val="26"/>
        </w:rPr>
        <w:t>, specifically, is our argument?</w:t>
      </w:r>
    </w:p>
    <w:p w:rsidR="009D43C8" w:rsidRDefault="009D43C8" w:rsidP="009D43C8">
      <w:pPr>
        <w:widowControl w:val="0"/>
        <w:autoSpaceDE w:val="0"/>
        <w:autoSpaceDN w:val="0"/>
        <w:adjustRightInd w:val="0"/>
        <w:spacing w:after="0"/>
        <w:rPr>
          <w:rFonts w:ascii="Constantia" w:hAnsi="Constantia" w:cs="Arial"/>
          <w:sz w:val="26"/>
          <w:szCs w:val="26"/>
        </w:rPr>
      </w:pPr>
    </w:p>
    <w:p w:rsidR="009D43C8" w:rsidRDefault="009D43C8" w:rsidP="009D43C8">
      <w:pPr>
        <w:widowControl w:val="0"/>
        <w:autoSpaceDE w:val="0"/>
        <w:autoSpaceDN w:val="0"/>
        <w:adjustRightInd w:val="0"/>
        <w:spacing w:after="0"/>
        <w:rPr>
          <w:rFonts w:ascii="Constantia" w:hAnsi="Constantia" w:cs="Arial"/>
          <w:sz w:val="26"/>
          <w:szCs w:val="26"/>
        </w:rPr>
      </w:pPr>
    </w:p>
    <w:p w:rsidR="009D43C8" w:rsidRDefault="009D43C8" w:rsidP="009D43C8">
      <w:pPr>
        <w:widowControl w:val="0"/>
        <w:autoSpaceDE w:val="0"/>
        <w:autoSpaceDN w:val="0"/>
        <w:adjustRightInd w:val="0"/>
        <w:spacing w:after="0"/>
        <w:rPr>
          <w:rFonts w:ascii="Constantia" w:hAnsi="Constantia" w:cs="Arial"/>
          <w:sz w:val="26"/>
          <w:szCs w:val="26"/>
        </w:rPr>
      </w:pPr>
    </w:p>
    <w:p w:rsidR="009D43C8" w:rsidRDefault="009D43C8" w:rsidP="009D43C8">
      <w:pPr>
        <w:widowControl w:val="0"/>
        <w:autoSpaceDE w:val="0"/>
        <w:autoSpaceDN w:val="0"/>
        <w:adjustRightInd w:val="0"/>
        <w:spacing w:after="0"/>
        <w:rPr>
          <w:rFonts w:ascii="Constantia" w:hAnsi="Constantia" w:cs="Arial"/>
          <w:sz w:val="26"/>
          <w:szCs w:val="26"/>
        </w:rPr>
      </w:pPr>
    </w:p>
    <w:p w:rsidR="009D43C8" w:rsidRDefault="009D43C8" w:rsidP="009D43C8">
      <w:pPr>
        <w:widowControl w:val="0"/>
        <w:autoSpaceDE w:val="0"/>
        <w:autoSpaceDN w:val="0"/>
        <w:adjustRightInd w:val="0"/>
        <w:spacing w:after="0"/>
        <w:rPr>
          <w:rFonts w:ascii="Constantia" w:hAnsi="Constantia" w:cs="Arial"/>
          <w:sz w:val="26"/>
          <w:szCs w:val="26"/>
        </w:rPr>
      </w:pPr>
    </w:p>
    <w:p w:rsidR="009D43C8" w:rsidRDefault="009D43C8" w:rsidP="009D43C8">
      <w:pPr>
        <w:widowControl w:val="0"/>
        <w:autoSpaceDE w:val="0"/>
        <w:autoSpaceDN w:val="0"/>
        <w:adjustRightInd w:val="0"/>
        <w:spacing w:after="0"/>
        <w:rPr>
          <w:rFonts w:ascii="Constantia" w:hAnsi="Constantia" w:cs="Arial"/>
          <w:sz w:val="26"/>
          <w:szCs w:val="26"/>
        </w:rPr>
      </w:pPr>
    </w:p>
    <w:p w:rsidR="009D43C8" w:rsidRDefault="009D43C8" w:rsidP="009D43C8">
      <w:pPr>
        <w:widowControl w:val="0"/>
        <w:autoSpaceDE w:val="0"/>
        <w:autoSpaceDN w:val="0"/>
        <w:adjustRightInd w:val="0"/>
        <w:spacing w:after="0"/>
        <w:rPr>
          <w:rFonts w:ascii="Constantia" w:hAnsi="Constantia" w:cs="Arial"/>
          <w:sz w:val="26"/>
          <w:szCs w:val="26"/>
        </w:rPr>
      </w:pPr>
    </w:p>
    <w:p w:rsidR="009D43C8" w:rsidRDefault="009D43C8" w:rsidP="009D43C8">
      <w:pPr>
        <w:widowControl w:val="0"/>
        <w:autoSpaceDE w:val="0"/>
        <w:autoSpaceDN w:val="0"/>
        <w:adjustRightInd w:val="0"/>
        <w:spacing w:after="0"/>
        <w:rPr>
          <w:rFonts w:ascii="Constantia" w:hAnsi="Constantia" w:cs="Arial"/>
          <w:sz w:val="26"/>
          <w:szCs w:val="26"/>
        </w:rPr>
      </w:pPr>
    </w:p>
    <w:p w:rsidR="009D43C8" w:rsidRDefault="009D43C8" w:rsidP="009D43C8">
      <w:pPr>
        <w:widowControl w:val="0"/>
        <w:autoSpaceDE w:val="0"/>
        <w:autoSpaceDN w:val="0"/>
        <w:adjustRightInd w:val="0"/>
        <w:spacing w:after="0"/>
        <w:rPr>
          <w:rFonts w:ascii="Constantia" w:hAnsi="Constantia" w:cs="Arial"/>
          <w:sz w:val="26"/>
          <w:szCs w:val="26"/>
        </w:rPr>
      </w:pPr>
    </w:p>
    <w:p w:rsidR="00AD1314" w:rsidRPr="009D43C8" w:rsidRDefault="00AD1314" w:rsidP="009D43C8">
      <w:pPr>
        <w:widowControl w:val="0"/>
        <w:autoSpaceDE w:val="0"/>
        <w:autoSpaceDN w:val="0"/>
        <w:adjustRightInd w:val="0"/>
        <w:spacing w:after="0"/>
        <w:rPr>
          <w:rFonts w:ascii="Constantia" w:hAnsi="Constantia" w:cs="Arial"/>
          <w:sz w:val="26"/>
          <w:szCs w:val="26"/>
        </w:rPr>
      </w:pPr>
    </w:p>
    <w:p w:rsidR="00AD1314" w:rsidRPr="00920F70" w:rsidRDefault="00AD1314" w:rsidP="00AD1314">
      <w:pPr>
        <w:widowControl w:val="0"/>
        <w:autoSpaceDE w:val="0"/>
        <w:autoSpaceDN w:val="0"/>
        <w:adjustRightInd w:val="0"/>
        <w:spacing w:after="0"/>
        <w:rPr>
          <w:rFonts w:ascii="Constantia" w:hAnsi="Constantia" w:cs="Arial"/>
          <w:smallCaps/>
          <w:sz w:val="26"/>
          <w:szCs w:val="26"/>
        </w:rPr>
      </w:pPr>
      <w:r w:rsidRPr="00920F70">
        <w:rPr>
          <w:rFonts w:ascii="Constantia" w:hAnsi="Constantia" w:cs="Arial"/>
          <w:smallCaps/>
          <w:sz w:val="26"/>
          <w:szCs w:val="26"/>
        </w:rPr>
        <w:t>  1.2 Identify information needed</w:t>
      </w:r>
    </w:p>
    <w:p w:rsidR="009D43C8" w:rsidRDefault="009D43C8" w:rsidP="009D43C8">
      <w:pPr>
        <w:pStyle w:val="ListParagraph"/>
        <w:widowControl w:val="0"/>
        <w:numPr>
          <w:ilvl w:val="0"/>
          <w:numId w:val="2"/>
        </w:numPr>
        <w:autoSpaceDE w:val="0"/>
        <w:autoSpaceDN w:val="0"/>
        <w:adjustRightInd w:val="0"/>
        <w:spacing w:after="0"/>
        <w:rPr>
          <w:rFonts w:ascii="Constantia" w:hAnsi="Constantia" w:cs="Arial"/>
          <w:sz w:val="26"/>
          <w:szCs w:val="26"/>
        </w:rPr>
      </w:pPr>
      <w:r>
        <w:rPr>
          <w:rFonts w:ascii="Constantia" w:hAnsi="Constantia" w:cs="Arial"/>
          <w:sz w:val="26"/>
          <w:szCs w:val="26"/>
        </w:rPr>
        <w:t xml:space="preserve">What information will we need to collect to </w:t>
      </w:r>
      <w:r w:rsidR="00920F70">
        <w:rPr>
          <w:rFonts w:ascii="Constantia" w:hAnsi="Constantia" w:cs="Arial"/>
          <w:sz w:val="26"/>
          <w:szCs w:val="26"/>
        </w:rPr>
        <w:t>answer these questions/support our argument?</w:t>
      </w:r>
    </w:p>
    <w:p w:rsidR="00722AAD" w:rsidRDefault="00722AAD" w:rsidP="002E7FBE">
      <w:pPr>
        <w:rPr>
          <w:rFonts w:ascii="Constantia" w:hAnsi="Constantia"/>
        </w:rPr>
      </w:pPr>
    </w:p>
    <w:p w:rsidR="00722AAD" w:rsidRDefault="00722AAD" w:rsidP="002E7FBE">
      <w:pPr>
        <w:rPr>
          <w:rFonts w:ascii="Constantia" w:hAnsi="Constantia"/>
        </w:rPr>
      </w:pPr>
    </w:p>
    <w:p w:rsidR="00722AAD" w:rsidRDefault="00722AAD" w:rsidP="002E7FBE">
      <w:pPr>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Pr="00722AAD" w:rsidRDefault="00722AAD" w:rsidP="00722AAD">
      <w:pPr>
        <w:pStyle w:val="ListParagraph"/>
        <w:widowControl w:val="0"/>
        <w:autoSpaceDE w:val="0"/>
        <w:autoSpaceDN w:val="0"/>
        <w:adjustRightInd w:val="0"/>
        <w:spacing w:after="0"/>
        <w:rPr>
          <w:rFonts w:ascii="Constantia" w:hAnsi="Constantia"/>
        </w:rPr>
      </w:pPr>
    </w:p>
    <w:p w:rsidR="00722AAD" w:rsidRPr="00722AAD" w:rsidRDefault="00722AAD" w:rsidP="00722AAD">
      <w:pPr>
        <w:pStyle w:val="ListParagraph"/>
        <w:widowControl w:val="0"/>
        <w:autoSpaceDE w:val="0"/>
        <w:autoSpaceDN w:val="0"/>
        <w:adjustRightInd w:val="0"/>
        <w:spacing w:after="0"/>
        <w:rPr>
          <w:rFonts w:ascii="Constantia" w:hAnsi="Constantia"/>
        </w:rPr>
      </w:pPr>
    </w:p>
    <w:p w:rsidR="00722AAD" w:rsidRP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Pr="00722AAD" w:rsidRDefault="00722AAD" w:rsidP="00722AAD">
      <w:pPr>
        <w:widowControl w:val="0"/>
        <w:autoSpaceDE w:val="0"/>
        <w:autoSpaceDN w:val="0"/>
        <w:adjustRightInd w:val="0"/>
        <w:spacing w:after="0"/>
        <w:rPr>
          <w:rFonts w:ascii="Constantia" w:hAnsi="Constantia"/>
        </w:rPr>
      </w:pPr>
    </w:p>
    <w:p w:rsidR="00722AAD" w:rsidRPr="00722AAD" w:rsidRDefault="00722AAD" w:rsidP="002E7FBE">
      <w:pPr>
        <w:pStyle w:val="ListParagraph"/>
        <w:widowControl w:val="0"/>
        <w:numPr>
          <w:ilvl w:val="0"/>
          <w:numId w:val="2"/>
        </w:numPr>
        <w:autoSpaceDE w:val="0"/>
        <w:autoSpaceDN w:val="0"/>
        <w:adjustRightInd w:val="0"/>
        <w:spacing w:after="0"/>
        <w:rPr>
          <w:rFonts w:ascii="Constantia" w:hAnsi="Constantia"/>
        </w:rPr>
      </w:pPr>
      <w:r>
        <w:rPr>
          <w:rFonts w:ascii="Constantia" w:hAnsi="Constantia"/>
        </w:rPr>
        <w:t>What argument will our opposition be promoting?</w:t>
      </w: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Default="00722AAD" w:rsidP="00722AAD">
      <w:pPr>
        <w:pStyle w:val="ListParagraph"/>
        <w:widowControl w:val="0"/>
        <w:autoSpaceDE w:val="0"/>
        <w:autoSpaceDN w:val="0"/>
        <w:adjustRightInd w:val="0"/>
        <w:spacing w:after="0"/>
        <w:rPr>
          <w:rFonts w:ascii="Constantia" w:hAnsi="Constantia"/>
        </w:rPr>
      </w:pPr>
    </w:p>
    <w:p w:rsidR="00722AAD" w:rsidRPr="00722AAD" w:rsidRDefault="00722AAD" w:rsidP="00722AAD">
      <w:pPr>
        <w:pStyle w:val="ListParagraph"/>
        <w:widowControl w:val="0"/>
        <w:autoSpaceDE w:val="0"/>
        <w:autoSpaceDN w:val="0"/>
        <w:adjustRightInd w:val="0"/>
        <w:spacing w:after="0"/>
        <w:rPr>
          <w:rFonts w:ascii="Constantia" w:hAnsi="Constantia"/>
        </w:rPr>
      </w:pPr>
    </w:p>
    <w:p w:rsidR="00722AAD" w:rsidRPr="00722AAD" w:rsidRDefault="00722AAD" w:rsidP="002E7FBE">
      <w:pPr>
        <w:pStyle w:val="ListParagraph"/>
        <w:widowControl w:val="0"/>
        <w:numPr>
          <w:ilvl w:val="0"/>
          <w:numId w:val="2"/>
        </w:numPr>
        <w:autoSpaceDE w:val="0"/>
        <w:autoSpaceDN w:val="0"/>
        <w:adjustRightInd w:val="0"/>
        <w:spacing w:after="0"/>
        <w:rPr>
          <w:rFonts w:ascii="Constantia" w:hAnsi="Constantia"/>
        </w:rPr>
      </w:pPr>
      <w:r w:rsidRPr="00722AAD">
        <w:rPr>
          <w:rFonts w:ascii="Constantia" w:hAnsi="Constantia" w:cs="Arial"/>
          <w:sz w:val="26"/>
          <w:szCs w:val="26"/>
        </w:rPr>
        <w:t xml:space="preserve">What information will we need to collect to </w:t>
      </w:r>
      <w:r>
        <w:rPr>
          <w:rFonts w:ascii="Constantia" w:hAnsi="Constantia" w:cs="Arial"/>
          <w:sz w:val="26"/>
          <w:szCs w:val="26"/>
        </w:rPr>
        <w:t>counter the opposition’s argument?</w:t>
      </w:r>
    </w:p>
    <w:p w:rsidR="00722AAD" w:rsidRDefault="00722AAD" w:rsidP="00722AAD">
      <w:pPr>
        <w:widowControl w:val="0"/>
        <w:autoSpaceDE w:val="0"/>
        <w:autoSpaceDN w:val="0"/>
        <w:adjustRightInd w:val="0"/>
        <w:spacing w:after="0"/>
        <w:rPr>
          <w:rFonts w:ascii="Constantia" w:hAnsi="Constantia"/>
        </w:rPr>
      </w:pPr>
    </w:p>
    <w:p w:rsidR="00722AAD" w:rsidRDefault="00722AAD" w:rsidP="00722AAD">
      <w:pPr>
        <w:widowControl w:val="0"/>
        <w:autoSpaceDE w:val="0"/>
        <w:autoSpaceDN w:val="0"/>
        <w:adjustRightInd w:val="0"/>
        <w:spacing w:after="0"/>
        <w:rPr>
          <w:rFonts w:ascii="Constantia" w:hAnsi="Constantia"/>
        </w:rPr>
      </w:pPr>
    </w:p>
    <w:p w:rsidR="00722AAD" w:rsidRDefault="00722AAD" w:rsidP="00722AAD">
      <w:pPr>
        <w:widowControl w:val="0"/>
        <w:autoSpaceDE w:val="0"/>
        <w:autoSpaceDN w:val="0"/>
        <w:adjustRightInd w:val="0"/>
        <w:spacing w:after="0"/>
        <w:rPr>
          <w:rFonts w:ascii="Constantia" w:hAnsi="Constantia"/>
        </w:rPr>
      </w:pPr>
    </w:p>
    <w:p w:rsidR="00722AAD" w:rsidRDefault="00722AAD" w:rsidP="00722AAD">
      <w:pPr>
        <w:widowControl w:val="0"/>
        <w:autoSpaceDE w:val="0"/>
        <w:autoSpaceDN w:val="0"/>
        <w:adjustRightInd w:val="0"/>
        <w:spacing w:after="0"/>
        <w:rPr>
          <w:rFonts w:ascii="Constantia" w:hAnsi="Constantia"/>
        </w:rPr>
      </w:pPr>
    </w:p>
    <w:p w:rsidR="00722AAD" w:rsidRDefault="00722AAD" w:rsidP="00722AAD">
      <w:pPr>
        <w:widowControl w:val="0"/>
        <w:autoSpaceDE w:val="0"/>
        <w:autoSpaceDN w:val="0"/>
        <w:adjustRightInd w:val="0"/>
        <w:spacing w:after="0"/>
        <w:rPr>
          <w:rFonts w:ascii="Constantia" w:hAnsi="Constantia"/>
        </w:rPr>
      </w:pPr>
    </w:p>
    <w:p w:rsidR="00722AAD" w:rsidRDefault="00722AAD" w:rsidP="00722AAD">
      <w:pPr>
        <w:widowControl w:val="0"/>
        <w:autoSpaceDE w:val="0"/>
        <w:autoSpaceDN w:val="0"/>
        <w:adjustRightInd w:val="0"/>
        <w:spacing w:after="0"/>
        <w:rPr>
          <w:rFonts w:ascii="Constantia" w:hAnsi="Constantia"/>
        </w:rPr>
      </w:pPr>
    </w:p>
    <w:p w:rsidR="00722AAD" w:rsidRDefault="00722AAD" w:rsidP="00722AAD">
      <w:pPr>
        <w:widowControl w:val="0"/>
        <w:autoSpaceDE w:val="0"/>
        <w:autoSpaceDN w:val="0"/>
        <w:adjustRightInd w:val="0"/>
        <w:spacing w:after="0"/>
        <w:rPr>
          <w:rFonts w:ascii="Constantia" w:hAnsi="Constantia"/>
        </w:rPr>
      </w:pPr>
    </w:p>
    <w:p w:rsidR="00722AAD" w:rsidRDefault="00722AAD" w:rsidP="00722AAD">
      <w:pPr>
        <w:widowControl w:val="0"/>
        <w:autoSpaceDE w:val="0"/>
        <w:autoSpaceDN w:val="0"/>
        <w:adjustRightInd w:val="0"/>
        <w:spacing w:after="0"/>
        <w:rPr>
          <w:rFonts w:ascii="Constantia" w:hAnsi="Constantia"/>
        </w:rPr>
      </w:pPr>
    </w:p>
    <w:p w:rsidR="00722AAD" w:rsidRDefault="00722AAD" w:rsidP="00722AAD">
      <w:pPr>
        <w:widowControl w:val="0"/>
        <w:autoSpaceDE w:val="0"/>
        <w:autoSpaceDN w:val="0"/>
        <w:adjustRightInd w:val="0"/>
        <w:spacing w:after="0"/>
        <w:rPr>
          <w:rFonts w:ascii="Constantia" w:hAnsi="Constantia"/>
        </w:rPr>
      </w:pPr>
    </w:p>
    <w:p w:rsidR="00722AAD" w:rsidRDefault="00722AAD" w:rsidP="00722AAD">
      <w:pPr>
        <w:widowControl w:val="0"/>
        <w:autoSpaceDE w:val="0"/>
        <w:autoSpaceDN w:val="0"/>
        <w:adjustRightInd w:val="0"/>
        <w:spacing w:after="0"/>
        <w:rPr>
          <w:rFonts w:ascii="Constantia" w:hAnsi="Constantia"/>
        </w:rPr>
      </w:pPr>
    </w:p>
    <w:p w:rsidR="00722AAD" w:rsidRDefault="00722AAD" w:rsidP="00722AAD">
      <w:pPr>
        <w:widowControl w:val="0"/>
        <w:autoSpaceDE w:val="0"/>
        <w:autoSpaceDN w:val="0"/>
        <w:adjustRightInd w:val="0"/>
        <w:spacing w:after="0"/>
        <w:rPr>
          <w:rFonts w:ascii="Constantia" w:hAnsi="Constantia"/>
        </w:rPr>
      </w:pPr>
    </w:p>
    <w:p w:rsidR="00722AAD" w:rsidRDefault="00722AAD" w:rsidP="00722AAD">
      <w:pPr>
        <w:widowControl w:val="0"/>
        <w:autoSpaceDE w:val="0"/>
        <w:autoSpaceDN w:val="0"/>
        <w:adjustRightInd w:val="0"/>
        <w:spacing w:after="0"/>
        <w:rPr>
          <w:rFonts w:ascii="Constantia" w:hAnsi="Constantia"/>
        </w:rPr>
      </w:pPr>
    </w:p>
    <w:p w:rsidR="00722AAD" w:rsidRDefault="00722AAD" w:rsidP="00722AAD">
      <w:pPr>
        <w:widowControl w:val="0"/>
        <w:autoSpaceDE w:val="0"/>
        <w:autoSpaceDN w:val="0"/>
        <w:adjustRightInd w:val="0"/>
        <w:spacing w:after="0"/>
        <w:rPr>
          <w:rFonts w:ascii="Constantia" w:hAnsi="Constantia"/>
        </w:rPr>
      </w:pPr>
    </w:p>
    <w:p w:rsidR="00722AAD" w:rsidRDefault="00722AAD" w:rsidP="00722AAD">
      <w:pPr>
        <w:widowControl w:val="0"/>
        <w:autoSpaceDE w:val="0"/>
        <w:autoSpaceDN w:val="0"/>
        <w:adjustRightInd w:val="0"/>
        <w:spacing w:after="0"/>
        <w:rPr>
          <w:rFonts w:ascii="Constantia" w:hAnsi="Constantia"/>
        </w:rPr>
      </w:pPr>
      <w:r>
        <w:rPr>
          <w:rFonts w:ascii="Constantia" w:hAnsi="Constantia"/>
        </w:rPr>
        <w:t>Attendance</w:t>
      </w:r>
    </w:p>
    <w:p w:rsidR="00722AAD" w:rsidRDefault="00722AAD" w:rsidP="00722AAD">
      <w:pPr>
        <w:widowControl w:val="0"/>
        <w:autoSpaceDE w:val="0"/>
        <w:autoSpaceDN w:val="0"/>
        <w:adjustRightInd w:val="0"/>
        <w:spacing w:after="0"/>
        <w:rPr>
          <w:rFonts w:ascii="Constantia" w:hAnsi="Constantia"/>
        </w:rPr>
      </w:pPr>
      <w:r>
        <w:rPr>
          <w:rFonts w:ascii="Constantia" w:hAnsi="Constantia"/>
        </w:rPr>
        <w:t xml:space="preserve">Match groups and identify topics (10 </w:t>
      </w:r>
      <w:proofErr w:type="spellStart"/>
      <w:r>
        <w:rPr>
          <w:rFonts w:ascii="Constantia" w:hAnsi="Constantia"/>
        </w:rPr>
        <w:t>mins</w:t>
      </w:r>
      <w:proofErr w:type="spellEnd"/>
      <w:r>
        <w:rPr>
          <w:rFonts w:ascii="Constantia" w:hAnsi="Constantia"/>
        </w:rPr>
        <w:t>)</w:t>
      </w:r>
    </w:p>
    <w:p w:rsidR="00722AAD" w:rsidRDefault="00722AAD" w:rsidP="00722AAD">
      <w:pPr>
        <w:widowControl w:val="0"/>
        <w:autoSpaceDE w:val="0"/>
        <w:autoSpaceDN w:val="0"/>
        <w:adjustRightInd w:val="0"/>
        <w:spacing w:after="0"/>
        <w:rPr>
          <w:rFonts w:ascii="Constantia" w:hAnsi="Constantia"/>
        </w:rPr>
      </w:pPr>
      <w:r>
        <w:rPr>
          <w:rFonts w:ascii="Constantia" w:hAnsi="Constantia"/>
        </w:rPr>
        <w:t xml:space="preserve">Introduce the big 6 (5 </w:t>
      </w:r>
      <w:proofErr w:type="spellStart"/>
      <w:r>
        <w:rPr>
          <w:rFonts w:ascii="Constantia" w:hAnsi="Constantia"/>
        </w:rPr>
        <w:t>mins</w:t>
      </w:r>
      <w:proofErr w:type="spellEnd"/>
      <w:r>
        <w:rPr>
          <w:rFonts w:ascii="Constantia" w:hAnsi="Constantia"/>
        </w:rPr>
        <w:t>)</w:t>
      </w:r>
    </w:p>
    <w:p w:rsidR="002E7FBE" w:rsidRPr="00722AAD" w:rsidRDefault="002E7FBE" w:rsidP="00722AAD">
      <w:pPr>
        <w:widowControl w:val="0"/>
        <w:autoSpaceDE w:val="0"/>
        <w:autoSpaceDN w:val="0"/>
        <w:adjustRightInd w:val="0"/>
        <w:spacing w:after="0"/>
        <w:rPr>
          <w:rFonts w:ascii="Constantia" w:hAnsi="Constantia"/>
        </w:rPr>
      </w:pPr>
    </w:p>
    <w:sectPr w:rsidR="002E7FBE" w:rsidRPr="00722AAD" w:rsidSect="00920F70">
      <w:type w:val="continuous"/>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AD" w:rsidRPr="002E7FBE" w:rsidRDefault="00722AAD">
    <w:pPr>
      <w:pStyle w:val="Header"/>
      <w:rPr>
        <w:rFonts w:ascii="Constantia" w:hAnsi="Constantia"/>
        <w:b/>
        <w:smallCaps/>
      </w:rPr>
    </w:pPr>
    <w:r w:rsidRPr="002E7FBE">
      <w:rPr>
        <w:rFonts w:ascii="Constantia" w:hAnsi="Constantia"/>
        <w:b/>
        <w:smallCaps/>
      </w:rPr>
      <w:t>Research and Debate</w:t>
    </w:r>
    <w:r w:rsidRPr="002E7FBE">
      <w:rPr>
        <w:rFonts w:ascii="Constantia" w:hAnsi="Constantia"/>
        <w:b/>
        <w:smallCaps/>
      </w:rPr>
      <w:tab/>
    </w:r>
    <w:r w:rsidRPr="002E7FBE">
      <w:rPr>
        <w:rFonts w:ascii="Constantia" w:hAnsi="Constantia"/>
        <w:b/>
        <w:smallCaps/>
      </w:rPr>
      <w:tab/>
      <w:t>Name:</w:t>
    </w:r>
  </w:p>
  <w:p w:rsidR="00722AAD" w:rsidRPr="002E7FBE" w:rsidRDefault="00722AAD">
    <w:pPr>
      <w:pStyle w:val="Header"/>
      <w:rPr>
        <w:rFonts w:ascii="Constantia" w:hAnsi="Constantia"/>
        <w:b/>
        <w:smallCaps/>
      </w:rPr>
    </w:pPr>
    <w:r w:rsidRPr="002E7FBE">
      <w:rPr>
        <w:rFonts w:ascii="Constantia" w:hAnsi="Constantia"/>
        <w:b/>
        <w:smallCaps/>
      </w:rPr>
      <w:t>The Big 6 Research Plan!</w:t>
    </w:r>
    <w:r w:rsidRPr="002E7FBE">
      <w:rPr>
        <w:rFonts w:ascii="Constantia" w:hAnsi="Constantia"/>
        <w:b/>
        <w:smallCaps/>
      </w:rPr>
      <w:tab/>
    </w:r>
    <w:r w:rsidRPr="002E7FBE">
      <w:rPr>
        <w:rFonts w:ascii="Constantia" w:hAnsi="Constantia"/>
        <w:b/>
        <w:smallCaps/>
      </w:rPr>
      <w:tab/>
      <w:t>Hour: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B296C"/>
    <w:multiLevelType w:val="multilevel"/>
    <w:tmpl w:val="B71084E6"/>
    <w:lvl w:ilvl="0">
      <w:start w:val="1"/>
      <w:numFmt w:val="decimal"/>
      <w:lvlText w:val="%1."/>
      <w:lvlJc w:val="left"/>
      <w:pPr>
        <w:ind w:left="360" w:hanging="360"/>
      </w:pPr>
    </w:lvl>
    <w:lvl w:ilvl="1">
      <w:start w:val="1"/>
      <w:numFmt w:val="decimal"/>
      <w:isLgl/>
      <w:lvlText w:val="%1.%2"/>
      <w:lvlJc w:val="left"/>
      <w:pPr>
        <w:ind w:left="500" w:hanging="360"/>
      </w:pPr>
      <w:rPr>
        <w:rFonts w:hint="default"/>
      </w:rPr>
    </w:lvl>
    <w:lvl w:ilvl="2">
      <w:start w:val="1"/>
      <w:numFmt w:val="decimal"/>
      <w:isLgl/>
      <w:lvlText w:val="%1.%2.%3"/>
      <w:lvlJc w:val="left"/>
      <w:pPr>
        <w:ind w:left="100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780" w:hanging="1800"/>
      </w:pPr>
      <w:rPr>
        <w:rFonts w:hint="default"/>
      </w:rPr>
    </w:lvl>
    <w:lvl w:ilvl="8">
      <w:start w:val="1"/>
      <w:numFmt w:val="decimal"/>
      <w:isLgl/>
      <w:lvlText w:val="%1.%2.%3.%4.%5.%6.%7.%8.%9"/>
      <w:lvlJc w:val="left"/>
      <w:pPr>
        <w:ind w:left="3280" w:hanging="2160"/>
      </w:pPr>
      <w:rPr>
        <w:rFonts w:hint="default"/>
      </w:rPr>
    </w:lvl>
  </w:abstractNum>
  <w:abstractNum w:abstractNumId="1">
    <w:nsid w:val="11F87B5E"/>
    <w:multiLevelType w:val="hybridMultilevel"/>
    <w:tmpl w:val="248ED77A"/>
    <w:lvl w:ilvl="0" w:tplc="507E7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7FBE"/>
    <w:rsid w:val="002E7FBE"/>
    <w:rsid w:val="00722AAD"/>
    <w:rsid w:val="00920F70"/>
    <w:rsid w:val="009D43C8"/>
    <w:rsid w:val="00AD1314"/>
    <w:rsid w:val="00CF612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E7FBE"/>
    <w:pPr>
      <w:tabs>
        <w:tab w:val="center" w:pos="4320"/>
        <w:tab w:val="right" w:pos="8640"/>
      </w:tabs>
      <w:spacing w:after="0"/>
    </w:pPr>
  </w:style>
  <w:style w:type="character" w:customStyle="1" w:styleId="HeaderChar">
    <w:name w:val="Header Char"/>
    <w:basedOn w:val="DefaultParagraphFont"/>
    <w:link w:val="Header"/>
    <w:uiPriority w:val="99"/>
    <w:semiHidden/>
    <w:rsid w:val="002E7FBE"/>
  </w:style>
  <w:style w:type="paragraph" w:styleId="Footer">
    <w:name w:val="footer"/>
    <w:basedOn w:val="Normal"/>
    <w:link w:val="FooterChar"/>
    <w:uiPriority w:val="99"/>
    <w:semiHidden/>
    <w:unhideWhenUsed/>
    <w:rsid w:val="002E7FBE"/>
    <w:pPr>
      <w:tabs>
        <w:tab w:val="center" w:pos="4320"/>
        <w:tab w:val="right" w:pos="8640"/>
      </w:tabs>
      <w:spacing w:after="0"/>
    </w:pPr>
  </w:style>
  <w:style w:type="character" w:customStyle="1" w:styleId="FooterChar">
    <w:name w:val="Footer Char"/>
    <w:basedOn w:val="DefaultParagraphFont"/>
    <w:link w:val="Footer"/>
    <w:uiPriority w:val="99"/>
    <w:semiHidden/>
    <w:rsid w:val="002E7FBE"/>
  </w:style>
  <w:style w:type="paragraph" w:styleId="ListParagraph">
    <w:name w:val="List Paragraph"/>
    <w:basedOn w:val="Normal"/>
    <w:uiPriority w:val="34"/>
    <w:qFormat/>
    <w:rsid w:val="00AD1314"/>
    <w:pPr>
      <w:ind w:left="720"/>
      <w:contextualSpacing/>
    </w:pPr>
  </w:style>
  <w:style w:type="table" w:styleId="TableGrid">
    <w:name w:val="Table Grid"/>
    <w:basedOn w:val="TableNormal"/>
    <w:uiPriority w:val="59"/>
    <w:rsid w:val="00920F7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298</Words>
  <Characters>1703</Characters>
  <Application>Microsoft Macintosh Word</Application>
  <DocSecurity>0</DocSecurity>
  <Lines>14</Lines>
  <Paragraphs>3</Paragraphs>
  <ScaleCrop>false</ScaleCrop>
  <Company>Albion College</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Kawel</dc:creator>
  <cp:keywords/>
  <cp:lastModifiedBy>Thomas Kawel</cp:lastModifiedBy>
  <cp:revision>1</cp:revision>
  <dcterms:created xsi:type="dcterms:W3CDTF">2013-01-24T01:51:00Z</dcterms:created>
  <dcterms:modified xsi:type="dcterms:W3CDTF">2013-01-24T03:03:00Z</dcterms:modified>
</cp:coreProperties>
</file>